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CA" w:rsidRDefault="00D50DCA" w:rsidP="00D85AB1">
      <w:pPr>
        <w:jc w:val="center"/>
        <w:rPr>
          <w:b/>
          <w:sz w:val="32"/>
          <w:szCs w:val="32"/>
        </w:rPr>
      </w:pPr>
    </w:p>
    <w:p w:rsidR="00531297" w:rsidRPr="00D85AB1" w:rsidRDefault="00531297" w:rsidP="0053129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NASCE IL P</w:t>
      </w:r>
      <w:r w:rsidRPr="00D85AB1">
        <w:rPr>
          <w:b/>
          <w:sz w:val="32"/>
          <w:szCs w:val="32"/>
        </w:rPr>
        <w:t xml:space="preserve">REMIO LETTERARIO </w:t>
      </w:r>
      <w:r>
        <w:rPr>
          <w:b/>
          <w:sz w:val="32"/>
          <w:szCs w:val="32"/>
        </w:rPr>
        <w:t>IN LINGUA INGLESE “R</w:t>
      </w:r>
      <w:r w:rsidRPr="00D85AB1">
        <w:rPr>
          <w:b/>
          <w:sz w:val="32"/>
          <w:szCs w:val="32"/>
        </w:rPr>
        <w:t>OBERT</w:t>
      </w:r>
      <w:r>
        <w:rPr>
          <w:b/>
          <w:sz w:val="32"/>
          <w:szCs w:val="32"/>
        </w:rPr>
        <w:t>A F</w:t>
      </w:r>
      <w:r w:rsidRPr="00D85AB1">
        <w:rPr>
          <w:b/>
          <w:sz w:val="32"/>
          <w:szCs w:val="32"/>
        </w:rPr>
        <w:t>OGLINO</w:t>
      </w:r>
      <w:r>
        <w:rPr>
          <w:b/>
          <w:sz w:val="32"/>
          <w:szCs w:val="32"/>
        </w:rPr>
        <w:t>”</w:t>
      </w:r>
    </w:p>
    <w:p w:rsidR="00531297" w:rsidRDefault="00621127" w:rsidP="00531297">
      <w:pPr>
        <w:jc w:val="center"/>
        <w:rPr>
          <w:rFonts w:ascii="Lucida Handwriting" w:hAnsi="Lucida Handwriting"/>
          <w:sz w:val="36"/>
          <w:szCs w:val="36"/>
        </w:rPr>
      </w:pPr>
      <w:r>
        <w:rPr>
          <w:b/>
          <w:sz w:val="32"/>
          <w:szCs w:val="32"/>
        </w:rPr>
        <w:t xml:space="preserve">PRIMA EDIZIONE </w:t>
      </w:r>
      <w:r w:rsidR="00531297">
        <w:rPr>
          <w:b/>
          <w:sz w:val="32"/>
          <w:szCs w:val="32"/>
        </w:rPr>
        <w:t xml:space="preserve">PER </w:t>
      </w:r>
      <w:r>
        <w:rPr>
          <w:b/>
          <w:sz w:val="32"/>
          <w:szCs w:val="32"/>
        </w:rPr>
        <w:t>GLI STUDENTI DI MILANO E PROVINCIA</w:t>
      </w:r>
      <w:r w:rsidR="00531297" w:rsidRPr="00531297">
        <w:rPr>
          <w:rFonts w:ascii="Lucida Handwriting" w:hAnsi="Lucida Handwriting"/>
          <w:sz w:val="36"/>
          <w:szCs w:val="36"/>
        </w:rPr>
        <w:t xml:space="preserve"> </w:t>
      </w:r>
    </w:p>
    <w:p w:rsidR="00531297" w:rsidRPr="00D85AB1" w:rsidRDefault="00531297" w:rsidP="00531297">
      <w:pPr>
        <w:jc w:val="center"/>
        <w:rPr>
          <w:rFonts w:ascii="Lucida Handwriting" w:hAnsi="Lucida Handwriting"/>
          <w:sz w:val="36"/>
          <w:szCs w:val="36"/>
        </w:rPr>
      </w:pPr>
      <w:proofErr w:type="spellStart"/>
      <w:r w:rsidRPr="00D85AB1">
        <w:rPr>
          <w:rFonts w:ascii="Lucida Handwriting" w:hAnsi="Lucida Handwriting"/>
          <w:sz w:val="36"/>
          <w:szCs w:val="36"/>
        </w:rPr>
        <w:t>Aiming</w:t>
      </w:r>
      <w:proofErr w:type="spellEnd"/>
      <w:r w:rsidRPr="00D85AB1">
        <w:rPr>
          <w:rFonts w:ascii="Lucida Handwriting" w:hAnsi="Lucida Handwriting"/>
          <w:sz w:val="36"/>
          <w:szCs w:val="36"/>
        </w:rPr>
        <w:t xml:space="preserve"> High</w:t>
      </w:r>
    </w:p>
    <w:p w:rsidR="00D50DCA" w:rsidRPr="00B36D6F" w:rsidRDefault="00EC5148" w:rsidP="00B36D6F">
      <w:pPr>
        <w:jc w:val="both"/>
        <w:rPr>
          <w:sz w:val="24"/>
          <w:szCs w:val="24"/>
        </w:rPr>
      </w:pPr>
      <w:r w:rsidRPr="006C33E5">
        <w:rPr>
          <w:sz w:val="24"/>
          <w:szCs w:val="24"/>
        </w:rPr>
        <w:t>Il Liceo Linguistico dell’</w:t>
      </w:r>
      <w:r w:rsidR="00621127" w:rsidRPr="006C33E5">
        <w:rPr>
          <w:sz w:val="24"/>
          <w:szCs w:val="24"/>
        </w:rPr>
        <w:t>Istituto</w:t>
      </w:r>
      <w:r w:rsidR="00621127" w:rsidRPr="00B36D6F">
        <w:rPr>
          <w:sz w:val="24"/>
          <w:szCs w:val="24"/>
        </w:rPr>
        <w:t xml:space="preserve"> Marcelline Tommaseo, con la sua lunga e solida tradizione nell’insegnamento delle lingue straniere (il primo ad essere riconosciuto in Italia dal Ministero già nel 1951), lancia la prima edizione del Premio letterario </w:t>
      </w:r>
      <w:r w:rsidR="00531297">
        <w:rPr>
          <w:sz w:val="24"/>
          <w:szCs w:val="24"/>
        </w:rPr>
        <w:t>“</w:t>
      </w:r>
      <w:r w:rsidR="00621127" w:rsidRPr="00B36D6F">
        <w:rPr>
          <w:sz w:val="24"/>
          <w:szCs w:val="24"/>
        </w:rPr>
        <w:t>Roberta Foglino</w:t>
      </w:r>
      <w:r w:rsidR="00531297">
        <w:rPr>
          <w:sz w:val="24"/>
          <w:szCs w:val="24"/>
        </w:rPr>
        <w:t>”, aperto agli studenti delle scuole di Milano e provincia</w:t>
      </w:r>
      <w:r w:rsidR="00621127" w:rsidRPr="00B36D6F">
        <w:rPr>
          <w:sz w:val="24"/>
          <w:szCs w:val="24"/>
        </w:rPr>
        <w:t>.</w:t>
      </w:r>
    </w:p>
    <w:p w:rsidR="00D50DCA" w:rsidRPr="00B36D6F" w:rsidRDefault="00531297" w:rsidP="00B36D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concorso nasce per ricordare la professoressa </w:t>
      </w:r>
      <w:r w:rsidR="00740F9D" w:rsidRPr="00B36D6F">
        <w:rPr>
          <w:sz w:val="24"/>
          <w:szCs w:val="24"/>
        </w:rPr>
        <w:t>Roberta Foglino</w:t>
      </w:r>
      <w:r>
        <w:rPr>
          <w:sz w:val="24"/>
          <w:szCs w:val="24"/>
        </w:rPr>
        <w:t xml:space="preserve">, </w:t>
      </w:r>
      <w:r w:rsidR="00740F9D" w:rsidRPr="00B36D6F">
        <w:rPr>
          <w:sz w:val="24"/>
          <w:szCs w:val="24"/>
        </w:rPr>
        <w:t>un’insegnante di inglese speciale.</w:t>
      </w:r>
      <w:r w:rsidR="00D50DCA" w:rsidRPr="00B36D6F">
        <w:rPr>
          <w:sz w:val="24"/>
          <w:szCs w:val="24"/>
        </w:rPr>
        <w:t xml:space="preserve"> Innamorata della</w:t>
      </w:r>
      <w:r w:rsidR="00621127" w:rsidRPr="00B36D6F">
        <w:rPr>
          <w:sz w:val="24"/>
          <w:szCs w:val="24"/>
        </w:rPr>
        <w:t xml:space="preserve"> lingua e innamorata della vita</w:t>
      </w:r>
      <w:r>
        <w:rPr>
          <w:sz w:val="24"/>
          <w:szCs w:val="24"/>
        </w:rPr>
        <w:t>,</w:t>
      </w:r>
      <w:r w:rsidR="00621127" w:rsidRPr="00B36D6F">
        <w:rPr>
          <w:sz w:val="24"/>
          <w:szCs w:val="24"/>
        </w:rPr>
        <w:t xml:space="preserve"> ha guidato p</w:t>
      </w:r>
      <w:r w:rsidR="00D85AB1" w:rsidRPr="00B36D6F">
        <w:rPr>
          <w:sz w:val="24"/>
          <w:szCs w:val="24"/>
        </w:rPr>
        <w:t xml:space="preserve">er anni </w:t>
      </w:r>
      <w:r w:rsidR="00621127" w:rsidRPr="00B36D6F">
        <w:rPr>
          <w:sz w:val="24"/>
          <w:szCs w:val="24"/>
        </w:rPr>
        <w:t>il</w:t>
      </w:r>
      <w:r w:rsidR="00D50DCA" w:rsidRPr="00B36D6F">
        <w:rPr>
          <w:sz w:val="24"/>
          <w:szCs w:val="24"/>
        </w:rPr>
        <w:t xml:space="preserve"> Dipartimento di Lingue Straniere dell’Istituto Marcelline di piazza Tommaseo</w:t>
      </w:r>
      <w:r w:rsidR="00621127" w:rsidRPr="00B36D6F">
        <w:rPr>
          <w:sz w:val="24"/>
          <w:szCs w:val="24"/>
        </w:rPr>
        <w:t xml:space="preserve"> e ha</w:t>
      </w:r>
      <w:r w:rsidR="00B36D6F" w:rsidRPr="00B36D6F">
        <w:rPr>
          <w:sz w:val="24"/>
          <w:szCs w:val="24"/>
        </w:rPr>
        <w:t xml:space="preserve"> dedicato</w:t>
      </w:r>
      <w:r w:rsidR="00D50DCA" w:rsidRPr="00B36D6F">
        <w:rPr>
          <w:sz w:val="24"/>
          <w:szCs w:val="24"/>
        </w:rPr>
        <w:t xml:space="preserve"> la vita all’insegnamento e alla didattica con passione e lungimiranza.</w:t>
      </w:r>
    </w:p>
    <w:p w:rsidR="00F04C74" w:rsidRDefault="00EC5148" w:rsidP="00D50DCA">
      <w:pPr>
        <w:jc w:val="both"/>
        <w:rPr>
          <w:sz w:val="24"/>
          <w:szCs w:val="24"/>
        </w:rPr>
      </w:pPr>
      <w:r w:rsidRPr="006C33E5">
        <w:rPr>
          <w:sz w:val="24"/>
          <w:szCs w:val="24"/>
        </w:rPr>
        <w:t>Dal desiderio</w:t>
      </w:r>
      <w:r w:rsidR="00531297">
        <w:rPr>
          <w:sz w:val="24"/>
          <w:szCs w:val="24"/>
        </w:rPr>
        <w:t xml:space="preserve"> </w:t>
      </w:r>
      <w:r w:rsidR="00740F9D" w:rsidRPr="00B36D6F">
        <w:rPr>
          <w:sz w:val="24"/>
          <w:szCs w:val="24"/>
        </w:rPr>
        <w:t>di tenere vivi i suoi insegnamenti</w:t>
      </w:r>
      <w:r w:rsidR="00D50DCA" w:rsidRPr="00B36D6F">
        <w:rPr>
          <w:sz w:val="24"/>
          <w:szCs w:val="24"/>
        </w:rPr>
        <w:t>,</w:t>
      </w:r>
      <w:r w:rsidR="00740F9D" w:rsidRPr="00B36D6F">
        <w:rPr>
          <w:sz w:val="24"/>
          <w:szCs w:val="24"/>
        </w:rPr>
        <w:t xml:space="preserve"> nasce l’idea di un premio letterario dedicato proprio a quei ragazzi che per tanti anni ha tenuto sotto la </w:t>
      </w:r>
      <w:r w:rsidR="00D50DCA" w:rsidRPr="00B36D6F">
        <w:rPr>
          <w:sz w:val="24"/>
          <w:szCs w:val="24"/>
        </w:rPr>
        <w:t>sua ala e ha aiutato a crescere e a credere in loro stessi.</w:t>
      </w:r>
    </w:p>
    <w:p w:rsidR="00B36D6F" w:rsidRPr="00531297" w:rsidRDefault="00531297" w:rsidP="00D50DCA">
      <w:pPr>
        <w:jc w:val="both"/>
        <w:rPr>
          <w:b/>
          <w:color w:val="0070C0"/>
          <w:sz w:val="24"/>
          <w:szCs w:val="24"/>
        </w:rPr>
      </w:pPr>
      <w:r w:rsidRPr="00531297">
        <w:rPr>
          <w:b/>
          <w:color w:val="0070C0"/>
          <w:sz w:val="24"/>
          <w:szCs w:val="24"/>
        </w:rPr>
        <w:t>________________________________________________________________________________</w:t>
      </w:r>
    </w:p>
    <w:p w:rsidR="00740F9D" w:rsidRPr="00B36D6F" w:rsidRDefault="00740F9D" w:rsidP="00D50DCA">
      <w:pPr>
        <w:jc w:val="both"/>
        <w:rPr>
          <w:sz w:val="24"/>
          <w:szCs w:val="24"/>
        </w:rPr>
      </w:pPr>
      <w:r w:rsidRPr="00B36D6F">
        <w:rPr>
          <w:b/>
          <w:sz w:val="24"/>
          <w:szCs w:val="24"/>
        </w:rPr>
        <w:t>AIMING HIGH</w:t>
      </w:r>
      <w:r w:rsidRPr="00B36D6F">
        <w:rPr>
          <w:sz w:val="24"/>
          <w:szCs w:val="24"/>
        </w:rPr>
        <w:t>, prima edizione del premio, non è solo un tema, è una direzione da intraprendere</w:t>
      </w:r>
      <w:r w:rsidR="00F04C74">
        <w:rPr>
          <w:sz w:val="24"/>
          <w:szCs w:val="24"/>
        </w:rPr>
        <w:t>-</w:t>
      </w:r>
      <w:r w:rsidRPr="00B36D6F">
        <w:rPr>
          <w:sz w:val="24"/>
          <w:szCs w:val="24"/>
        </w:rPr>
        <w:t xml:space="preserve"> è una nuova prospettiva  dalla quale immaginare la vita futura. Puntare in alto, fare meglio, guardare oltre.</w:t>
      </w:r>
    </w:p>
    <w:p w:rsidR="00752136" w:rsidRPr="00B36D6F" w:rsidRDefault="004702F9" w:rsidP="00D50DCA">
      <w:pPr>
        <w:jc w:val="both"/>
        <w:rPr>
          <w:b/>
          <w:sz w:val="24"/>
          <w:szCs w:val="24"/>
        </w:rPr>
      </w:pPr>
      <w:r w:rsidRPr="00B36D6F">
        <w:rPr>
          <w:b/>
          <w:sz w:val="24"/>
          <w:szCs w:val="24"/>
        </w:rPr>
        <w:t xml:space="preserve">È un premio per gli studenti dai 12 ai </w:t>
      </w:r>
      <w:r w:rsidR="0070188D" w:rsidRPr="00B36D6F">
        <w:rPr>
          <w:b/>
          <w:sz w:val="24"/>
          <w:szCs w:val="24"/>
        </w:rPr>
        <w:t>19 anni, della scuola secondari</w:t>
      </w:r>
      <w:r w:rsidRPr="00B36D6F">
        <w:rPr>
          <w:b/>
          <w:sz w:val="24"/>
          <w:szCs w:val="24"/>
        </w:rPr>
        <w:t xml:space="preserve">a di I e di II grado di Milano e Provincia, è un invito ad esprimere creatività e talento utilizzando la lingua inglese. </w:t>
      </w:r>
    </w:p>
    <w:p w:rsidR="00752136" w:rsidRPr="00B36D6F" w:rsidRDefault="00752136" w:rsidP="00D50DCA">
      <w:pPr>
        <w:jc w:val="both"/>
        <w:rPr>
          <w:sz w:val="24"/>
          <w:szCs w:val="24"/>
        </w:rPr>
      </w:pPr>
      <w:r w:rsidRPr="00B36D6F">
        <w:rPr>
          <w:sz w:val="24"/>
          <w:szCs w:val="24"/>
        </w:rPr>
        <w:t xml:space="preserve">È </w:t>
      </w:r>
      <w:r w:rsidR="008810B5" w:rsidRPr="00B36D6F">
        <w:rPr>
          <w:sz w:val="24"/>
          <w:szCs w:val="24"/>
        </w:rPr>
        <w:t xml:space="preserve">l’occasione per accedere a interessanti </w:t>
      </w:r>
      <w:r w:rsidRPr="00B36D6F">
        <w:rPr>
          <w:sz w:val="24"/>
          <w:szCs w:val="24"/>
        </w:rPr>
        <w:t xml:space="preserve">opportunità </w:t>
      </w:r>
      <w:r w:rsidR="00D50DCA" w:rsidRPr="00B36D6F">
        <w:rPr>
          <w:sz w:val="24"/>
          <w:szCs w:val="24"/>
        </w:rPr>
        <w:t>volt</w:t>
      </w:r>
      <w:r w:rsidR="008810B5" w:rsidRPr="00B36D6F">
        <w:rPr>
          <w:sz w:val="24"/>
          <w:szCs w:val="24"/>
        </w:rPr>
        <w:t>e</w:t>
      </w:r>
      <w:r w:rsidRPr="00B36D6F">
        <w:rPr>
          <w:sz w:val="24"/>
          <w:szCs w:val="24"/>
        </w:rPr>
        <w:t xml:space="preserve"> </w:t>
      </w:r>
      <w:r w:rsidR="00A247E2">
        <w:rPr>
          <w:sz w:val="24"/>
          <w:szCs w:val="24"/>
        </w:rPr>
        <w:t xml:space="preserve">a </w:t>
      </w:r>
      <w:r w:rsidRPr="00B36D6F">
        <w:rPr>
          <w:sz w:val="24"/>
          <w:szCs w:val="24"/>
        </w:rPr>
        <w:t>migliorare la propria conoscenza dell’inglese.</w:t>
      </w:r>
    </w:p>
    <w:p w:rsidR="00740F9D" w:rsidRPr="00B36D6F" w:rsidRDefault="004702F9" w:rsidP="00D50DCA">
      <w:pPr>
        <w:jc w:val="both"/>
        <w:rPr>
          <w:sz w:val="24"/>
          <w:szCs w:val="24"/>
        </w:rPr>
      </w:pPr>
      <w:r w:rsidRPr="00B36D6F">
        <w:rPr>
          <w:b/>
          <w:sz w:val="24"/>
          <w:szCs w:val="24"/>
        </w:rPr>
        <w:t>Per fare questo è necessaria la collaborazione dei docenti di Lingua e Letteratura  Inglese</w:t>
      </w:r>
      <w:r w:rsidRPr="00B36D6F">
        <w:rPr>
          <w:sz w:val="24"/>
          <w:szCs w:val="24"/>
        </w:rPr>
        <w:t xml:space="preserve"> che guideranno i</w:t>
      </w:r>
      <w:r w:rsidR="0070188D" w:rsidRPr="00B36D6F">
        <w:rPr>
          <w:sz w:val="24"/>
          <w:szCs w:val="24"/>
        </w:rPr>
        <w:t xml:space="preserve"> loro alunni in questo percorso attraverso la scrittura di una </w:t>
      </w:r>
      <w:r w:rsidR="0070188D" w:rsidRPr="00B36D6F">
        <w:rPr>
          <w:i/>
          <w:sz w:val="24"/>
          <w:szCs w:val="24"/>
        </w:rPr>
        <w:t>short story</w:t>
      </w:r>
      <w:r w:rsidR="0070188D" w:rsidRPr="00B36D6F">
        <w:rPr>
          <w:sz w:val="24"/>
          <w:szCs w:val="24"/>
        </w:rPr>
        <w:t xml:space="preserve"> o la produzione di un </w:t>
      </w:r>
      <w:proofErr w:type="spellStart"/>
      <w:r w:rsidR="0070188D" w:rsidRPr="00B36D6F">
        <w:rPr>
          <w:i/>
          <w:sz w:val="24"/>
          <w:szCs w:val="24"/>
        </w:rPr>
        <w:t>visual</w:t>
      </w:r>
      <w:proofErr w:type="spellEnd"/>
      <w:r w:rsidR="0070188D" w:rsidRPr="00B36D6F">
        <w:rPr>
          <w:i/>
          <w:sz w:val="24"/>
          <w:szCs w:val="24"/>
        </w:rPr>
        <w:t xml:space="preserve"> story </w:t>
      </w:r>
      <w:proofErr w:type="spellStart"/>
      <w:r w:rsidR="0070188D" w:rsidRPr="00B36D6F">
        <w:rPr>
          <w:i/>
          <w:sz w:val="24"/>
          <w:szCs w:val="24"/>
        </w:rPr>
        <w:t>telling</w:t>
      </w:r>
      <w:proofErr w:type="spellEnd"/>
      <w:r w:rsidR="0070188D" w:rsidRPr="00B36D6F">
        <w:rPr>
          <w:sz w:val="24"/>
          <w:szCs w:val="24"/>
        </w:rPr>
        <w:t>.</w:t>
      </w:r>
    </w:p>
    <w:p w:rsidR="00D85AB1" w:rsidRPr="00B36D6F" w:rsidRDefault="00752136" w:rsidP="00D50DCA">
      <w:pPr>
        <w:jc w:val="both"/>
        <w:rPr>
          <w:sz w:val="24"/>
          <w:szCs w:val="24"/>
        </w:rPr>
      </w:pPr>
      <w:r w:rsidRPr="00B36D6F">
        <w:rPr>
          <w:sz w:val="24"/>
          <w:szCs w:val="24"/>
        </w:rPr>
        <w:t>Cimentarsi in una breve narrazione o in un racconto filmato originali sarà un’occasione di</w:t>
      </w:r>
      <w:r w:rsidR="00EC5148">
        <w:rPr>
          <w:sz w:val="24"/>
          <w:szCs w:val="24"/>
        </w:rPr>
        <w:t xml:space="preserve"> crescita per i ragazzi - </w:t>
      </w:r>
      <w:r w:rsidR="00EC5148" w:rsidRPr="006C33E5">
        <w:rPr>
          <w:sz w:val="24"/>
          <w:szCs w:val="24"/>
        </w:rPr>
        <w:t>per i loro insegnant</w:t>
      </w:r>
      <w:bookmarkStart w:id="0" w:name="_GoBack"/>
      <w:bookmarkEnd w:id="0"/>
      <w:r w:rsidR="00EC5148" w:rsidRPr="006C33E5">
        <w:rPr>
          <w:sz w:val="24"/>
          <w:szCs w:val="24"/>
        </w:rPr>
        <w:t>i, per conoscerl</w:t>
      </w:r>
      <w:r w:rsidRPr="006C33E5">
        <w:rPr>
          <w:sz w:val="24"/>
          <w:szCs w:val="24"/>
        </w:rPr>
        <w:t>i meglio</w:t>
      </w:r>
      <w:r w:rsidRPr="00B36D6F">
        <w:rPr>
          <w:sz w:val="24"/>
          <w:szCs w:val="24"/>
        </w:rPr>
        <w:t>,</w:t>
      </w:r>
      <w:r w:rsidR="00EC5148">
        <w:rPr>
          <w:sz w:val="24"/>
          <w:szCs w:val="24"/>
        </w:rPr>
        <w:t xml:space="preserve"> -</w:t>
      </w:r>
      <w:r w:rsidRPr="00B36D6F">
        <w:rPr>
          <w:sz w:val="24"/>
          <w:szCs w:val="24"/>
        </w:rPr>
        <w:t xml:space="preserve"> per dare di più, per puntare più in alto</w:t>
      </w:r>
      <w:r w:rsidR="00D85AB1" w:rsidRPr="00B36D6F">
        <w:rPr>
          <w:sz w:val="24"/>
          <w:szCs w:val="24"/>
        </w:rPr>
        <w:t>.</w:t>
      </w:r>
    </w:p>
    <w:p w:rsidR="00752136" w:rsidRDefault="00752136" w:rsidP="00D50DCA">
      <w:pPr>
        <w:jc w:val="both"/>
        <w:rPr>
          <w:sz w:val="24"/>
          <w:szCs w:val="24"/>
        </w:rPr>
      </w:pPr>
      <w:r w:rsidRPr="00B36D6F">
        <w:rPr>
          <w:sz w:val="24"/>
          <w:szCs w:val="24"/>
        </w:rPr>
        <w:t>Per vedere il proprio lavoro pubblicato e per vincere un soggiorno in Inghilterra o un pacchetto di ore di conversazione con un docente madrelingua, basta mettersi alla prova, rimboccarsi le maniche e provare a dare tutto il meglio di sé.</w:t>
      </w:r>
    </w:p>
    <w:p w:rsidR="00B36D6F" w:rsidRPr="00B36D6F" w:rsidRDefault="00B36D6F" w:rsidP="00D50DCA">
      <w:pPr>
        <w:jc w:val="both"/>
        <w:rPr>
          <w:sz w:val="24"/>
          <w:szCs w:val="24"/>
        </w:rPr>
      </w:pPr>
    </w:p>
    <w:p w:rsidR="00B36D6F" w:rsidRDefault="00B36D6F" w:rsidP="00B36D6F">
      <w:pPr>
        <w:jc w:val="center"/>
        <w:rPr>
          <w:b/>
          <w:sz w:val="24"/>
          <w:szCs w:val="24"/>
        </w:rPr>
      </w:pPr>
    </w:p>
    <w:p w:rsidR="00B36D6F" w:rsidRDefault="00B36D6F" w:rsidP="00B36D6F">
      <w:pPr>
        <w:jc w:val="center"/>
        <w:rPr>
          <w:b/>
          <w:sz w:val="24"/>
          <w:szCs w:val="24"/>
        </w:rPr>
      </w:pPr>
    </w:p>
    <w:p w:rsidR="00B36D6F" w:rsidRPr="00B36D6F" w:rsidRDefault="00B36D6F" w:rsidP="00B36D6F">
      <w:pPr>
        <w:jc w:val="center"/>
        <w:rPr>
          <w:b/>
          <w:sz w:val="24"/>
          <w:szCs w:val="24"/>
        </w:rPr>
      </w:pPr>
      <w:r w:rsidRPr="00B36D6F">
        <w:rPr>
          <w:b/>
          <w:sz w:val="24"/>
          <w:szCs w:val="24"/>
        </w:rPr>
        <w:t>ISCRIVERSI</w:t>
      </w:r>
    </w:p>
    <w:p w:rsidR="00B36D6F" w:rsidRPr="00B36D6F" w:rsidRDefault="00D85AB1" w:rsidP="00B36D6F">
      <w:pPr>
        <w:jc w:val="center"/>
        <w:rPr>
          <w:b/>
          <w:sz w:val="24"/>
          <w:szCs w:val="24"/>
        </w:rPr>
      </w:pPr>
      <w:r w:rsidRPr="00B36D6F">
        <w:rPr>
          <w:b/>
          <w:sz w:val="24"/>
          <w:szCs w:val="24"/>
        </w:rPr>
        <w:t xml:space="preserve">Iscriversi è facilissimo! Basta </w:t>
      </w:r>
      <w:r w:rsidR="00B36D6F" w:rsidRPr="00B36D6F">
        <w:rPr>
          <w:b/>
          <w:sz w:val="24"/>
          <w:szCs w:val="24"/>
        </w:rPr>
        <w:t>accedere alla</w:t>
      </w:r>
      <w:r w:rsidRPr="00B36D6F">
        <w:rPr>
          <w:b/>
          <w:sz w:val="24"/>
          <w:szCs w:val="24"/>
        </w:rPr>
        <w:t xml:space="preserve"> home page del sito </w:t>
      </w:r>
      <w:hyperlink r:id="rId7" w:history="1">
        <w:r w:rsidR="00B36D6F" w:rsidRPr="00B36D6F">
          <w:rPr>
            <w:b/>
            <w:sz w:val="24"/>
            <w:szCs w:val="24"/>
          </w:rPr>
          <w:t>WWW.PREMIOROBERTAFOGLINO.COM</w:t>
        </w:r>
      </w:hyperlink>
      <w:r w:rsidRPr="00B36D6F">
        <w:rPr>
          <w:b/>
          <w:sz w:val="24"/>
          <w:szCs w:val="24"/>
        </w:rPr>
        <w:t xml:space="preserve"> </w:t>
      </w:r>
      <w:r w:rsidR="00B36D6F" w:rsidRPr="00B36D6F">
        <w:rPr>
          <w:b/>
          <w:sz w:val="24"/>
          <w:szCs w:val="24"/>
        </w:rPr>
        <w:t xml:space="preserve"> </w:t>
      </w:r>
      <w:r w:rsidR="00B36D6F">
        <w:rPr>
          <w:b/>
          <w:sz w:val="24"/>
          <w:szCs w:val="24"/>
        </w:rPr>
        <w:t>e cliccare su “</w:t>
      </w:r>
      <w:r w:rsidRPr="00B36D6F">
        <w:rPr>
          <w:b/>
          <w:sz w:val="24"/>
          <w:szCs w:val="24"/>
        </w:rPr>
        <w:t>Iscriviti.</w:t>
      </w:r>
      <w:r w:rsidR="00B36D6F">
        <w:rPr>
          <w:b/>
          <w:sz w:val="24"/>
          <w:szCs w:val="24"/>
        </w:rPr>
        <w:t>”</w:t>
      </w:r>
    </w:p>
    <w:p w:rsidR="00D85AB1" w:rsidRPr="00B36D6F" w:rsidRDefault="00D85AB1" w:rsidP="00B36D6F">
      <w:pPr>
        <w:jc w:val="center"/>
        <w:rPr>
          <w:b/>
          <w:sz w:val="24"/>
          <w:szCs w:val="24"/>
        </w:rPr>
      </w:pPr>
      <w:r w:rsidRPr="00B36D6F">
        <w:rPr>
          <w:b/>
          <w:sz w:val="24"/>
          <w:szCs w:val="24"/>
        </w:rPr>
        <w:t>Entro il 31 gennaio 2017</w:t>
      </w:r>
    </w:p>
    <w:p w:rsidR="00B36D6F" w:rsidRPr="00B36D6F" w:rsidRDefault="00B36D6F" w:rsidP="00D50DCA">
      <w:pPr>
        <w:jc w:val="both"/>
        <w:rPr>
          <w:b/>
          <w:sz w:val="24"/>
          <w:szCs w:val="24"/>
        </w:rPr>
      </w:pPr>
    </w:p>
    <w:p w:rsidR="00D85AB1" w:rsidRPr="00B36D6F" w:rsidRDefault="00D85AB1" w:rsidP="00D50DCA">
      <w:pPr>
        <w:jc w:val="both"/>
        <w:rPr>
          <w:b/>
          <w:sz w:val="24"/>
          <w:szCs w:val="24"/>
          <w:u w:val="single"/>
        </w:rPr>
      </w:pPr>
      <w:r w:rsidRPr="00B36D6F">
        <w:rPr>
          <w:b/>
          <w:sz w:val="24"/>
          <w:szCs w:val="24"/>
          <w:u w:val="single"/>
        </w:rPr>
        <w:t xml:space="preserve">C’è tempo invece fino al 28 febbraio 2017 per l’invio delle opere originali all’indirizzo </w:t>
      </w:r>
      <w:hyperlink r:id="rId8" w:history="1">
        <w:r w:rsidR="00D50DCA" w:rsidRPr="00B36D6F">
          <w:rPr>
            <w:b/>
            <w:sz w:val="24"/>
            <w:szCs w:val="24"/>
            <w:u w:val="single"/>
          </w:rPr>
          <w:t>info@premiorobertafoglino.com</w:t>
        </w:r>
      </w:hyperlink>
    </w:p>
    <w:p w:rsidR="00D50DCA" w:rsidRDefault="00D50DCA" w:rsidP="00D50DCA">
      <w:pPr>
        <w:spacing w:after="0" w:line="240" w:lineRule="auto"/>
        <w:jc w:val="center"/>
        <w:rPr>
          <w:sz w:val="18"/>
          <w:szCs w:val="18"/>
        </w:rPr>
      </w:pPr>
    </w:p>
    <w:p w:rsidR="00D50DCA" w:rsidRDefault="00D50DCA" w:rsidP="00D50DCA">
      <w:pPr>
        <w:spacing w:after="0" w:line="240" w:lineRule="auto"/>
        <w:jc w:val="center"/>
        <w:rPr>
          <w:sz w:val="18"/>
          <w:szCs w:val="18"/>
        </w:rPr>
      </w:pPr>
      <w:r w:rsidRPr="00D06579">
        <w:rPr>
          <w:sz w:val="18"/>
          <w:szCs w:val="18"/>
        </w:rPr>
        <w:t>Istituto Marcelline Tommaseo</w:t>
      </w:r>
      <w:r>
        <w:rPr>
          <w:sz w:val="18"/>
          <w:szCs w:val="18"/>
        </w:rPr>
        <w:t xml:space="preserve"> - </w:t>
      </w:r>
      <w:r w:rsidRPr="00D06579">
        <w:rPr>
          <w:sz w:val="18"/>
          <w:szCs w:val="18"/>
        </w:rPr>
        <w:t>Milano, Piazza Tommaseo, 1, T. 02 48006864</w:t>
      </w:r>
      <w:r w:rsidR="0001078D">
        <w:rPr>
          <w:sz w:val="18"/>
          <w:szCs w:val="18"/>
        </w:rPr>
        <w:t xml:space="preserve"> - </w:t>
      </w:r>
      <w:hyperlink r:id="rId9" w:history="1">
        <w:r w:rsidR="0001078D" w:rsidRPr="00B30AA8">
          <w:rPr>
            <w:rStyle w:val="Collegamentoipertestuale"/>
            <w:sz w:val="18"/>
            <w:szCs w:val="18"/>
          </w:rPr>
          <w:t>www.marcellinetommaseo.it</w:t>
        </w:r>
      </w:hyperlink>
    </w:p>
    <w:p w:rsidR="0001078D" w:rsidRDefault="0001078D" w:rsidP="00D50DCA">
      <w:pPr>
        <w:spacing w:after="0" w:line="240" w:lineRule="auto"/>
        <w:jc w:val="center"/>
        <w:rPr>
          <w:sz w:val="18"/>
          <w:szCs w:val="18"/>
        </w:rPr>
      </w:pPr>
    </w:p>
    <w:p w:rsidR="0001078D" w:rsidRPr="00D50DCA" w:rsidRDefault="0001078D" w:rsidP="00D50DCA">
      <w:pPr>
        <w:spacing w:after="0" w:line="240" w:lineRule="auto"/>
        <w:jc w:val="center"/>
        <w:rPr>
          <w:b/>
        </w:rPr>
      </w:pPr>
      <w:r>
        <w:rPr>
          <w:sz w:val="18"/>
          <w:szCs w:val="18"/>
        </w:rPr>
        <w:t>CBO – Ufficio stampa Istituto Marcelline Tommaseo – Milano – T. 02 85458311</w:t>
      </w:r>
    </w:p>
    <w:sectPr w:rsidR="0001078D" w:rsidRPr="00D50DCA" w:rsidSect="00AD3D9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34" w:rsidRDefault="00160A34" w:rsidP="00D50DCA">
      <w:pPr>
        <w:spacing w:after="0" w:line="240" w:lineRule="auto"/>
      </w:pPr>
      <w:r>
        <w:separator/>
      </w:r>
    </w:p>
  </w:endnote>
  <w:endnote w:type="continuationSeparator" w:id="0">
    <w:p w:rsidR="00160A34" w:rsidRDefault="00160A34" w:rsidP="00D5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34" w:rsidRDefault="00160A34" w:rsidP="00D50DCA">
      <w:pPr>
        <w:spacing w:after="0" w:line="240" w:lineRule="auto"/>
      </w:pPr>
      <w:r>
        <w:separator/>
      </w:r>
    </w:p>
  </w:footnote>
  <w:footnote w:type="continuationSeparator" w:id="0">
    <w:p w:rsidR="00160A34" w:rsidRDefault="00160A34" w:rsidP="00D5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CA" w:rsidRDefault="00D50DCA" w:rsidP="00D50DC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048000" cy="6769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9D"/>
    <w:rsid w:val="0001078D"/>
    <w:rsid w:val="00011969"/>
    <w:rsid w:val="00160A34"/>
    <w:rsid w:val="003034EB"/>
    <w:rsid w:val="00356CF9"/>
    <w:rsid w:val="004702F9"/>
    <w:rsid w:val="00531297"/>
    <w:rsid w:val="005F0113"/>
    <w:rsid w:val="00621127"/>
    <w:rsid w:val="006C33E5"/>
    <w:rsid w:val="0070188D"/>
    <w:rsid w:val="00740F9D"/>
    <w:rsid w:val="00752136"/>
    <w:rsid w:val="007569E2"/>
    <w:rsid w:val="008810B5"/>
    <w:rsid w:val="00A247E2"/>
    <w:rsid w:val="00AD3D9B"/>
    <w:rsid w:val="00B03093"/>
    <w:rsid w:val="00B36D6F"/>
    <w:rsid w:val="00D50DCA"/>
    <w:rsid w:val="00D67880"/>
    <w:rsid w:val="00D85AB1"/>
    <w:rsid w:val="00EC5148"/>
    <w:rsid w:val="00F04C74"/>
    <w:rsid w:val="00F8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5AB1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D85AB1"/>
  </w:style>
  <w:style w:type="paragraph" w:styleId="Intestazione">
    <w:name w:val="header"/>
    <w:basedOn w:val="Normale"/>
    <w:link w:val="IntestazioneCarattere"/>
    <w:uiPriority w:val="99"/>
    <w:unhideWhenUsed/>
    <w:rsid w:val="00D50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DCA"/>
  </w:style>
  <w:style w:type="paragraph" w:styleId="Pidipagina">
    <w:name w:val="footer"/>
    <w:basedOn w:val="Normale"/>
    <w:link w:val="PidipaginaCarattere"/>
    <w:uiPriority w:val="99"/>
    <w:unhideWhenUsed/>
    <w:rsid w:val="00D50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D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5AB1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D85AB1"/>
  </w:style>
  <w:style w:type="paragraph" w:styleId="Intestazione">
    <w:name w:val="header"/>
    <w:basedOn w:val="Normale"/>
    <w:link w:val="IntestazioneCarattere"/>
    <w:uiPriority w:val="99"/>
    <w:unhideWhenUsed/>
    <w:rsid w:val="00D50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DCA"/>
  </w:style>
  <w:style w:type="paragraph" w:styleId="Pidipagina">
    <w:name w:val="footer"/>
    <w:basedOn w:val="Normale"/>
    <w:link w:val="PidipaginaCarattere"/>
    <w:uiPriority w:val="99"/>
    <w:unhideWhenUsed/>
    <w:rsid w:val="00D50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D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miorobertafoglin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miorobertafoglino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rcellinetommase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X22158</dc:creator>
  <cp:lastModifiedBy>X22158</cp:lastModifiedBy>
  <cp:revision>2</cp:revision>
  <cp:lastPrinted>2016-09-05T10:33:00Z</cp:lastPrinted>
  <dcterms:created xsi:type="dcterms:W3CDTF">2016-09-09T10:47:00Z</dcterms:created>
  <dcterms:modified xsi:type="dcterms:W3CDTF">2016-09-09T10:47:00Z</dcterms:modified>
</cp:coreProperties>
</file>