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5E9" w:rsidRDefault="004055E9" w:rsidP="003067E3">
      <w:pPr>
        <w:pStyle w:val="BodyTextIndent"/>
        <w:spacing w:after="0" w:line="360" w:lineRule="auto"/>
        <w:ind w:left="0"/>
        <w:rPr>
          <w:rFonts w:ascii="Verdana" w:hAnsi="Verdana"/>
          <w:b/>
          <w:sz w:val="22"/>
          <w:szCs w:val="22"/>
          <w:lang w:val="it-IT" w:eastAsia="it-IT"/>
        </w:rPr>
      </w:pPr>
      <w:r>
        <w:rPr>
          <w:rFonts w:ascii="Verdana" w:hAnsi="Verdana"/>
          <w:b/>
          <w:sz w:val="22"/>
          <w:szCs w:val="22"/>
          <w:lang w:val="it-IT" w:eastAsia="it-IT"/>
        </w:rPr>
        <w:t>Procedura per l’affidamento della gestione del Servizio di cassa a favore</w:t>
      </w:r>
    </w:p>
    <w:p w:rsidR="004055E9" w:rsidRDefault="004055E9" w:rsidP="001518AC">
      <w:pPr>
        <w:pStyle w:val="BodyTextIndent"/>
        <w:spacing w:after="0" w:line="360" w:lineRule="auto"/>
        <w:ind w:left="360"/>
        <w:jc w:val="center"/>
        <w:rPr>
          <w:rFonts w:ascii="Verdana" w:hAnsi="Verdana"/>
          <w:b/>
          <w:sz w:val="22"/>
          <w:szCs w:val="22"/>
          <w:lang w:val="it-IT" w:eastAsia="it-IT"/>
        </w:rPr>
      </w:pPr>
      <w:r>
        <w:rPr>
          <w:rFonts w:ascii="Verdana" w:hAnsi="Verdana"/>
          <w:b/>
          <w:sz w:val="22"/>
          <w:szCs w:val="22"/>
          <w:lang w:val="it-IT" w:eastAsia="it-IT"/>
        </w:rPr>
        <w:t xml:space="preserve"> dell’Istituto  ………………………………………..</w:t>
      </w:r>
    </w:p>
    <w:p w:rsidR="004055E9" w:rsidRDefault="004055E9" w:rsidP="001518AC">
      <w:pPr>
        <w:jc w:val="center"/>
        <w:rPr>
          <w:rFonts w:ascii="Verdana" w:hAnsi="Verdana"/>
          <w:b/>
        </w:rPr>
      </w:pPr>
    </w:p>
    <w:p w:rsidR="004055E9" w:rsidRDefault="004055E9" w:rsidP="001518AC">
      <w:pPr>
        <w:pStyle w:val="BodyTextIndent"/>
        <w:spacing w:after="0" w:line="360" w:lineRule="auto"/>
        <w:ind w:left="360"/>
        <w:jc w:val="center"/>
        <w:rPr>
          <w:rFonts w:ascii="Verdana" w:hAnsi="Verdana"/>
          <w:b/>
          <w:sz w:val="22"/>
          <w:szCs w:val="22"/>
          <w:lang w:val="it-IT" w:eastAsia="it-IT"/>
        </w:rPr>
      </w:pPr>
      <w:r>
        <w:rPr>
          <w:rFonts w:ascii="Verdana" w:hAnsi="Verdana"/>
          <w:b/>
          <w:sz w:val="22"/>
          <w:szCs w:val="22"/>
          <w:lang w:val="it-IT" w:eastAsia="it-IT"/>
        </w:rPr>
        <w:t xml:space="preserve">ESEMPIO DI </w:t>
      </w:r>
      <w:r w:rsidRPr="001518AC">
        <w:rPr>
          <w:rFonts w:ascii="Verdana" w:hAnsi="Verdana"/>
          <w:b/>
          <w:sz w:val="22"/>
          <w:szCs w:val="22"/>
          <w:lang w:val="it-IT" w:eastAsia="it-IT"/>
        </w:rPr>
        <w:t xml:space="preserve">DISPOSITIVO DI </w:t>
      </w:r>
      <w:r>
        <w:rPr>
          <w:rFonts w:ascii="Verdana" w:hAnsi="Verdana"/>
          <w:b/>
          <w:sz w:val="22"/>
          <w:szCs w:val="22"/>
          <w:lang w:val="it-IT" w:eastAsia="it-IT"/>
        </w:rPr>
        <w:t xml:space="preserve">AGGIUDICAZIONE PROVVISORIA </w:t>
      </w:r>
    </w:p>
    <w:p w:rsidR="004055E9" w:rsidRDefault="004055E9" w:rsidP="005276FA">
      <w:pPr>
        <w:pStyle w:val="BodyTextIndent"/>
        <w:spacing w:after="0" w:line="360" w:lineRule="auto"/>
        <w:ind w:left="360"/>
        <w:jc w:val="center"/>
        <w:rPr>
          <w:rFonts w:ascii="Verdana" w:hAnsi="Verdana"/>
          <w:b/>
          <w:sz w:val="22"/>
          <w:szCs w:val="22"/>
          <w:lang w:val="it-IT" w:eastAsia="it-IT"/>
        </w:rPr>
      </w:pPr>
      <w:r w:rsidRPr="001518AC">
        <w:rPr>
          <w:rFonts w:ascii="Verdana" w:hAnsi="Verdana"/>
          <w:b/>
          <w:sz w:val="22"/>
          <w:szCs w:val="22"/>
          <w:lang w:val="it-IT" w:eastAsia="it-IT"/>
        </w:rPr>
        <w:t>PER L’AFFIDAMENTO</w:t>
      </w:r>
      <w:r>
        <w:rPr>
          <w:rFonts w:ascii="Verdana" w:hAnsi="Verdana"/>
          <w:b/>
          <w:sz w:val="22"/>
          <w:szCs w:val="22"/>
          <w:lang w:val="it-IT" w:eastAsia="it-IT"/>
        </w:rPr>
        <w:t xml:space="preserve"> DELLA GESTIONE</w:t>
      </w:r>
      <w:r w:rsidRPr="001518AC">
        <w:rPr>
          <w:rFonts w:ascii="Verdana" w:hAnsi="Verdana"/>
          <w:b/>
          <w:sz w:val="22"/>
          <w:szCs w:val="22"/>
          <w:lang w:val="it-IT" w:eastAsia="it-IT"/>
        </w:rPr>
        <w:t>DEL SE</w:t>
      </w:r>
      <w:r>
        <w:rPr>
          <w:rFonts w:ascii="Verdana" w:hAnsi="Verdana"/>
          <w:b/>
          <w:sz w:val="22"/>
          <w:szCs w:val="22"/>
          <w:lang w:val="it-IT" w:eastAsia="it-IT"/>
        </w:rPr>
        <w:t xml:space="preserve">RVIZIO DI CASSA </w:t>
      </w:r>
    </w:p>
    <w:p w:rsidR="004055E9" w:rsidRPr="001518AC" w:rsidRDefault="004055E9" w:rsidP="005276FA">
      <w:pPr>
        <w:pStyle w:val="BodyTextIndent"/>
        <w:spacing w:after="0" w:line="360" w:lineRule="auto"/>
        <w:ind w:left="360"/>
        <w:jc w:val="center"/>
        <w:rPr>
          <w:rFonts w:ascii="Verdana" w:hAnsi="Verdana"/>
          <w:b/>
          <w:sz w:val="22"/>
          <w:szCs w:val="22"/>
          <w:lang w:val="it-IT" w:eastAsia="it-IT"/>
        </w:rPr>
      </w:pPr>
      <w:r>
        <w:rPr>
          <w:rFonts w:ascii="Verdana" w:hAnsi="Verdana"/>
          <w:b/>
          <w:sz w:val="22"/>
          <w:szCs w:val="22"/>
          <w:lang w:val="it-IT" w:eastAsia="it-IT"/>
        </w:rPr>
        <w:t>PERIODO 1-1-2013 / 31-12-2015</w:t>
      </w:r>
    </w:p>
    <w:p w:rsidR="004055E9" w:rsidRPr="00D1383A" w:rsidRDefault="004055E9" w:rsidP="001518AC">
      <w:pPr>
        <w:pStyle w:val="BodyText"/>
        <w:rPr>
          <w:b/>
          <w:sz w:val="20"/>
        </w:rPr>
      </w:pPr>
      <w:r>
        <w:rPr>
          <w:b/>
          <w:sz w:val="20"/>
        </w:rPr>
        <w:t xml:space="preserve">    </w:t>
      </w:r>
    </w:p>
    <w:p w:rsidR="004055E9" w:rsidRPr="00315531" w:rsidRDefault="004055E9" w:rsidP="001518AC">
      <w:pPr>
        <w:pStyle w:val="BodyText"/>
        <w:rPr>
          <w:rFonts w:ascii="Verdana" w:hAnsi="Verdana"/>
        </w:rPr>
      </w:pPr>
      <w:r w:rsidRPr="00315531">
        <w:rPr>
          <w:rFonts w:ascii="Verdana" w:hAnsi="Verdana"/>
        </w:rPr>
        <w:t>PROT. N. ………………</w:t>
      </w:r>
      <w:r w:rsidRPr="00315531">
        <w:rPr>
          <w:rFonts w:ascii="Verdana" w:hAnsi="Verdana"/>
        </w:rPr>
        <w:tab/>
      </w:r>
      <w:r w:rsidRPr="00315531">
        <w:rPr>
          <w:rFonts w:ascii="Verdana" w:hAnsi="Verdana"/>
        </w:rPr>
        <w:tab/>
      </w:r>
      <w:r w:rsidRPr="00315531">
        <w:rPr>
          <w:rFonts w:ascii="Verdana" w:hAnsi="Verdana"/>
        </w:rPr>
        <w:tab/>
      </w:r>
      <w:r w:rsidRPr="00315531">
        <w:rPr>
          <w:rFonts w:ascii="Verdana" w:hAnsi="Verdana"/>
        </w:rPr>
        <w:tab/>
        <w:t>……………..li, ………………………………</w:t>
      </w:r>
    </w:p>
    <w:p w:rsidR="004055E9" w:rsidRDefault="004055E9" w:rsidP="003067E3">
      <w:pPr>
        <w:pStyle w:val="BodyText"/>
        <w:rPr>
          <w:sz w:val="20"/>
        </w:rPr>
      </w:pPr>
    </w:p>
    <w:p w:rsidR="004055E9" w:rsidRPr="00D1383A" w:rsidRDefault="004055E9" w:rsidP="00D1383A">
      <w:pPr>
        <w:pStyle w:val="BodyText"/>
        <w:jc w:val="center"/>
        <w:rPr>
          <w:rFonts w:ascii="Verdana" w:hAnsi="Verdana"/>
          <w:b/>
          <w:sz w:val="24"/>
          <w:szCs w:val="24"/>
        </w:rPr>
      </w:pPr>
      <w:r w:rsidRPr="00D1383A">
        <w:rPr>
          <w:rFonts w:ascii="Verdana" w:hAnsi="Verdana"/>
          <w:b/>
          <w:sz w:val="24"/>
          <w:szCs w:val="24"/>
        </w:rPr>
        <w:t>IL DIRIGENTE SCOLASTICO</w:t>
      </w:r>
    </w:p>
    <w:p w:rsidR="004055E9" w:rsidRPr="00D1383A" w:rsidRDefault="004055E9" w:rsidP="001518AC">
      <w:pPr>
        <w:pStyle w:val="BodyText"/>
        <w:numPr>
          <w:ilvl w:val="0"/>
          <w:numId w:val="1"/>
        </w:numPr>
        <w:spacing w:after="0" w:line="240" w:lineRule="auto"/>
        <w:jc w:val="both"/>
        <w:rPr>
          <w:rFonts w:ascii="Verdana" w:hAnsi="Verdana"/>
        </w:rPr>
      </w:pPr>
      <w:r w:rsidRPr="00D1383A">
        <w:rPr>
          <w:rFonts w:ascii="Verdana" w:hAnsi="Verdana"/>
        </w:rPr>
        <w:t>Visto il  D.I. 44/2001;</w:t>
      </w:r>
    </w:p>
    <w:p w:rsidR="004055E9" w:rsidRPr="008D6027" w:rsidRDefault="004055E9" w:rsidP="001518AC">
      <w:pPr>
        <w:pStyle w:val="BodyText"/>
        <w:numPr>
          <w:ilvl w:val="0"/>
          <w:numId w:val="1"/>
        </w:numPr>
        <w:spacing w:after="0" w:line="240" w:lineRule="auto"/>
        <w:jc w:val="both"/>
        <w:rPr>
          <w:rFonts w:ascii="Verdana" w:hAnsi="Verdana"/>
        </w:rPr>
      </w:pPr>
      <w:r w:rsidRPr="00D1383A">
        <w:rPr>
          <w:rFonts w:ascii="Verdana" w:hAnsi="Verdana"/>
        </w:rPr>
        <w:t>Visto il D.lgs. 163/2006</w:t>
      </w:r>
    </w:p>
    <w:p w:rsidR="004055E9" w:rsidRPr="008D6027" w:rsidRDefault="004055E9" w:rsidP="001518AC">
      <w:pPr>
        <w:pStyle w:val="BodyText"/>
        <w:numPr>
          <w:ilvl w:val="0"/>
          <w:numId w:val="1"/>
        </w:numPr>
        <w:spacing w:after="0" w:line="240" w:lineRule="auto"/>
        <w:jc w:val="both"/>
        <w:rPr>
          <w:rFonts w:ascii="Verdana" w:hAnsi="Verdana"/>
        </w:rPr>
      </w:pPr>
      <w:r w:rsidRPr="008D6027">
        <w:rPr>
          <w:rFonts w:ascii="Verdana" w:hAnsi="Verdana"/>
        </w:rPr>
        <w:t xml:space="preserve">Vista la nota MIUR  prot. 5919 del 20-09-2012 e </w:t>
      </w:r>
      <w:r>
        <w:rPr>
          <w:rFonts w:ascii="Verdana" w:hAnsi="Verdana"/>
        </w:rPr>
        <w:t xml:space="preserve">i </w:t>
      </w:r>
      <w:r w:rsidRPr="008D6027">
        <w:rPr>
          <w:rFonts w:ascii="Verdana" w:hAnsi="Verdana"/>
        </w:rPr>
        <w:t>relativi allegati, in particolare lo schema di Convenzione per la gestione del servizio di cassa delle istituzioni scolastiche statali ;</w:t>
      </w:r>
    </w:p>
    <w:p w:rsidR="004055E9" w:rsidRPr="008D6027" w:rsidRDefault="004055E9" w:rsidP="001518AC">
      <w:pPr>
        <w:pStyle w:val="BodyText"/>
        <w:numPr>
          <w:ilvl w:val="0"/>
          <w:numId w:val="1"/>
        </w:numPr>
        <w:spacing w:after="0" w:line="240" w:lineRule="auto"/>
        <w:jc w:val="both"/>
        <w:rPr>
          <w:rFonts w:ascii="Verdana" w:hAnsi="Verdana"/>
        </w:rPr>
      </w:pPr>
      <w:r w:rsidRPr="008D6027">
        <w:rPr>
          <w:rFonts w:ascii="Verdana" w:hAnsi="Verdana"/>
        </w:rPr>
        <w:t>Vista la delibera del Consiglio d’Istituto  in data  ………………;</w:t>
      </w:r>
    </w:p>
    <w:p w:rsidR="004055E9" w:rsidRPr="008D6027" w:rsidRDefault="004055E9" w:rsidP="001518AC">
      <w:pPr>
        <w:pStyle w:val="BodyText"/>
        <w:numPr>
          <w:ilvl w:val="0"/>
          <w:numId w:val="1"/>
        </w:numPr>
        <w:spacing w:after="0" w:line="240" w:lineRule="auto"/>
        <w:jc w:val="both"/>
        <w:rPr>
          <w:rFonts w:ascii="Verdana" w:hAnsi="Verdana"/>
        </w:rPr>
      </w:pPr>
      <w:r w:rsidRPr="008D6027">
        <w:rPr>
          <w:rFonts w:ascii="Verdana" w:hAnsi="Verdana"/>
        </w:rPr>
        <w:t>Viste le prescrizioni indicate nella lettera di invito a  formulare  le offerte;</w:t>
      </w:r>
    </w:p>
    <w:p w:rsidR="004055E9" w:rsidRPr="008D6027" w:rsidRDefault="004055E9" w:rsidP="001518AC">
      <w:pPr>
        <w:pStyle w:val="BodyText"/>
        <w:numPr>
          <w:ilvl w:val="0"/>
          <w:numId w:val="1"/>
        </w:numPr>
        <w:spacing w:after="0" w:line="240" w:lineRule="auto"/>
        <w:jc w:val="both"/>
        <w:rPr>
          <w:rFonts w:ascii="Verdana" w:hAnsi="Verdana"/>
        </w:rPr>
      </w:pPr>
      <w:r w:rsidRPr="008D6027">
        <w:rPr>
          <w:rFonts w:ascii="Verdana" w:hAnsi="Verdana"/>
        </w:rPr>
        <w:t>Viste le offerte pervenute nei termini e con le modalità  indicati;</w:t>
      </w:r>
    </w:p>
    <w:p w:rsidR="004055E9" w:rsidRPr="008D6027" w:rsidRDefault="004055E9" w:rsidP="001518AC">
      <w:pPr>
        <w:pStyle w:val="BodyText"/>
        <w:numPr>
          <w:ilvl w:val="0"/>
          <w:numId w:val="1"/>
        </w:numPr>
        <w:spacing w:after="0" w:line="240" w:lineRule="auto"/>
        <w:jc w:val="both"/>
        <w:rPr>
          <w:rFonts w:ascii="Verdana" w:hAnsi="Verdana"/>
        </w:rPr>
      </w:pPr>
      <w:r w:rsidRPr="008D6027">
        <w:rPr>
          <w:rFonts w:ascii="Verdana" w:hAnsi="Verdana"/>
        </w:rPr>
        <w:t>Esaminati i verbali della Commissione Tecnica, all’uopo istituita con atto prot. n. …………. del ………….. , in merito all’attribuzione dei pun</w:t>
      </w:r>
      <w:r>
        <w:rPr>
          <w:rFonts w:ascii="Verdana" w:hAnsi="Verdana"/>
        </w:rPr>
        <w:t xml:space="preserve">teggi  </w:t>
      </w:r>
      <w:r w:rsidRPr="008D6027">
        <w:rPr>
          <w:rFonts w:ascii="Verdana" w:hAnsi="Verdana"/>
        </w:rPr>
        <w:t>in relazione ai singoli elementi di valutazione del MERITO TECNICO e del MERITO ECONOMICO di cui al CAPITOLATO TECNICO;</w:t>
      </w:r>
    </w:p>
    <w:p w:rsidR="004055E9" w:rsidRPr="008D6027" w:rsidRDefault="004055E9" w:rsidP="001518AC">
      <w:pPr>
        <w:pStyle w:val="BodyText"/>
        <w:numPr>
          <w:ilvl w:val="0"/>
          <w:numId w:val="1"/>
        </w:numPr>
        <w:spacing w:after="0" w:line="240" w:lineRule="auto"/>
        <w:jc w:val="both"/>
        <w:rPr>
          <w:rFonts w:ascii="Verdana" w:hAnsi="Verdana"/>
        </w:rPr>
      </w:pPr>
      <w:r w:rsidRPr="008D6027">
        <w:rPr>
          <w:rFonts w:ascii="Verdana" w:hAnsi="Verdana"/>
        </w:rPr>
        <w:t>Esaminati i fogli /o di calcolo allegati ai verbali</w:t>
      </w:r>
      <w:r>
        <w:rPr>
          <w:rFonts w:ascii="Verdana" w:hAnsi="Verdana"/>
        </w:rPr>
        <w:t xml:space="preserve"> e</w:t>
      </w:r>
      <w:r w:rsidRPr="008D6027">
        <w:rPr>
          <w:rFonts w:ascii="Verdana" w:hAnsi="Verdana"/>
        </w:rPr>
        <w:t xml:space="preserve"> la graduatoria formulata quale proposta di aggiudicazione;</w:t>
      </w:r>
    </w:p>
    <w:p w:rsidR="004055E9" w:rsidRPr="008D6027" w:rsidRDefault="004055E9" w:rsidP="001518AC">
      <w:pPr>
        <w:pStyle w:val="BodyText"/>
        <w:numPr>
          <w:ilvl w:val="0"/>
          <w:numId w:val="1"/>
        </w:numPr>
        <w:spacing w:after="0" w:line="240" w:lineRule="auto"/>
        <w:jc w:val="both"/>
        <w:rPr>
          <w:rFonts w:ascii="Verdana" w:hAnsi="Verdana"/>
        </w:rPr>
      </w:pPr>
      <w:r w:rsidRPr="008D6027">
        <w:rPr>
          <w:rFonts w:ascii="Verdana" w:hAnsi="Verdana"/>
        </w:rPr>
        <w:t xml:space="preserve">Preso atto che  l’Istituto che ha  ottenuto il punteggio più alto è </w:t>
      </w:r>
      <w:smartTag w:uri="urn:schemas-microsoft-com:office:smarttags" w:element="PersonName">
        <w:smartTagPr>
          <w:attr w:name="ProductID" w:val="la BANCA"/>
        </w:smartTagPr>
        <w:r w:rsidRPr="008D6027">
          <w:rPr>
            <w:rFonts w:ascii="Verdana" w:hAnsi="Verdana"/>
          </w:rPr>
          <w:t>la BANCA</w:t>
        </w:r>
      </w:smartTag>
      <w:r w:rsidRPr="008D6027">
        <w:rPr>
          <w:rFonts w:ascii="Verdana" w:hAnsi="Verdana"/>
        </w:rPr>
        <w:t xml:space="preserve"> ……………..,  che ha totalizzato punti  …………………..;</w:t>
      </w:r>
    </w:p>
    <w:p w:rsidR="004055E9" w:rsidRDefault="004055E9" w:rsidP="008D6027">
      <w:pPr>
        <w:pStyle w:val="BodyText"/>
        <w:numPr>
          <w:ilvl w:val="0"/>
          <w:numId w:val="1"/>
        </w:numPr>
        <w:spacing w:after="0" w:line="240" w:lineRule="auto"/>
        <w:jc w:val="both"/>
        <w:rPr>
          <w:rFonts w:ascii="Verdana" w:hAnsi="Verdana"/>
        </w:rPr>
      </w:pPr>
      <w:r w:rsidRPr="008D6027">
        <w:rPr>
          <w:rFonts w:ascii="Verdana" w:hAnsi="Verdana"/>
        </w:rPr>
        <w:t>Viste le autocertificazioni rese dal  rappresentante legale del suddetto istituto</w:t>
      </w:r>
      <w:r>
        <w:rPr>
          <w:rFonts w:ascii="Verdana" w:hAnsi="Verdana"/>
        </w:rPr>
        <w:t xml:space="preserve"> in applicazione dell’art. 38 </w:t>
      </w:r>
      <w:r w:rsidRPr="008D6027">
        <w:rPr>
          <w:rFonts w:ascii="Verdana" w:hAnsi="Verdana"/>
        </w:rPr>
        <w:t>D.lgs. 163/200</w:t>
      </w:r>
      <w:r>
        <w:rPr>
          <w:rFonts w:ascii="Verdana" w:hAnsi="Verdana"/>
        </w:rPr>
        <w:t>6.</w:t>
      </w:r>
    </w:p>
    <w:p w:rsidR="004055E9" w:rsidRDefault="004055E9" w:rsidP="008D6027">
      <w:pPr>
        <w:pStyle w:val="BodyText"/>
        <w:spacing w:after="0" w:line="240" w:lineRule="auto"/>
        <w:jc w:val="both"/>
        <w:rPr>
          <w:rFonts w:ascii="Verdana" w:hAnsi="Verdana"/>
        </w:rPr>
      </w:pPr>
    </w:p>
    <w:p w:rsidR="004055E9" w:rsidRDefault="004055E9" w:rsidP="001518AC">
      <w:pPr>
        <w:pStyle w:val="BodyText"/>
        <w:jc w:val="center"/>
        <w:rPr>
          <w:rFonts w:ascii="Verdana" w:hAnsi="Verdana"/>
        </w:rPr>
      </w:pPr>
      <w:r>
        <w:rPr>
          <w:rFonts w:ascii="Verdana" w:hAnsi="Verdana"/>
        </w:rPr>
        <w:t>DETERMINA</w:t>
      </w:r>
    </w:p>
    <w:p w:rsidR="004055E9" w:rsidRDefault="004055E9" w:rsidP="008D6027">
      <w:pPr>
        <w:pStyle w:val="BodyText"/>
        <w:numPr>
          <w:ilvl w:val="0"/>
          <w:numId w:val="1"/>
        </w:numPr>
        <w:rPr>
          <w:rFonts w:ascii="Verdana" w:hAnsi="Verdana"/>
        </w:rPr>
      </w:pPr>
      <w:r>
        <w:rPr>
          <w:rFonts w:ascii="Verdana" w:hAnsi="Verdana"/>
        </w:rPr>
        <w:t>Di approvare la graduatoria formulata dalla Commissione tecnica come di seguito specificata:</w:t>
      </w:r>
    </w:p>
    <w:p w:rsidR="004055E9" w:rsidRPr="00A75244" w:rsidRDefault="004055E9" w:rsidP="00A75244">
      <w:pPr>
        <w:pStyle w:val="ListParagraph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Verdana" w:hAnsi="Verdana"/>
          <w:b/>
        </w:rPr>
      </w:pPr>
      <w:r w:rsidRPr="00A75244">
        <w:rPr>
          <w:rFonts w:ascii="Verdana" w:hAnsi="Verdana"/>
          <w:b/>
        </w:rPr>
        <w:t>GRADUATORIA OFFERENTI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18"/>
        <w:gridCol w:w="2410"/>
      </w:tblGrid>
      <w:tr w:rsidR="004055E9" w:rsidRPr="00BE128B" w:rsidTr="00BE128B">
        <w:tc>
          <w:tcPr>
            <w:tcW w:w="2518" w:type="dxa"/>
          </w:tcPr>
          <w:p w:rsidR="004055E9" w:rsidRPr="00BE128B" w:rsidRDefault="004055E9" w:rsidP="00BE12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/>
              </w:rPr>
            </w:pPr>
            <w:r w:rsidRPr="00BE128B">
              <w:rPr>
                <w:rFonts w:ascii="Verdana" w:hAnsi="Verdana"/>
                <w:b/>
              </w:rPr>
              <w:t>AZIENDE DI CREDITO</w:t>
            </w:r>
          </w:p>
        </w:tc>
        <w:tc>
          <w:tcPr>
            <w:tcW w:w="2410" w:type="dxa"/>
          </w:tcPr>
          <w:p w:rsidR="004055E9" w:rsidRPr="00BE128B" w:rsidRDefault="004055E9" w:rsidP="00BE1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</w:rPr>
            </w:pPr>
            <w:r w:rsidRPr="00BE128B">
              <w:rPr>
                <w:rFonts w:ascii="Verdana" w:hAnsi="Verdana"/>
                <w:b/>
              </w:rPr>
              <w:t>PUNTEGGIO COMPLESSIVO ASSEGNATO</w:t>
            </w:r>
          </w:p>
        </w:tc>
      </w:tr>
      <w:tr w:rsidR="004055E9" w:rsidRPr="00BE128B" w:rsidTr="00BE128B">
        <w:tc>
          <w:tcPr>
            <w:tcW w:w="2518" w:type="dxa"/>
          </w:tcPr>
          <w:p w:rsidR="004055E9" w:rsidRPr="00BE128B" w:rsidRDefault="004055E9" w:rsidP="00BE1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</w:rPr>
            </w:pPr>
            <w:r w:rsidRPr="00BE128B">
              <w:rPr>
                <w:rFonts w:ascii="Verdana" w:hAnsi="Verdana"/>
              </w:rPr>
              <w:t>1-</w:t>
            </w:r>
          </w:p>
        </w:tc>
        <w:tc>
          <w:tcPr>
            <w:tcW w:w="2410" w:type="dxa"/>
          </w:tcPr>
          <w:p w:rsidR="004055E9" w:rsidRPr="00BE128B" w:rsidRDefault="004055E9" w:rsidP="00BE1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4055E9" w:rsidRPr="00BE128B" w:rsidTr="00BE128B">
        <w:tc>
          <w:tcPr>
            <w:tcW w:w="2518" w:type="dxa"/>
          </w:tcPr>
          <w:p w:rsidR="004055E9" w:rsidRPr="00BE128B" w:rsidRDefault="004055E9" w:rsidP="00BE1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</w:rPr>
            </w:pPr>
            <w:r w:rsidRPr="00BE128B">
              <w:rPr>
                <w:rFonts w:ascii="Verdana" w:hAnsi="Verdana"/>
              </w:rPr>
              <w:t>2-</w:t>
            </w:r>
          </w:p>
        </w:tc>
        <w:tc>
          <w:tcPr>
            <w:tcW w:w="2410" w:type="dxa"/>
          </w:tcPr>
          <w:p w:rsidR="004055E9" w:rsidRPr="00BE128B" w:rsidRDefault="004055E9" w:rsidP="00BE1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4055E9" w:rsidRPr="00BE128B" w:rsidTr="00BE128B">
        <w:tc>
          <w:tcPr>
            <w:tcW w:w="2518" w:type="dxa"/>
          </w:tcPr>
          <w:p w:rsidR="004055E9" w:rsidRPr="00BE128B" w:rsidRDefault="004055E9" w:rsidP="00BE1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</w:rPr>
            </w:pPr>
            <w:r w:rsidRPr="00BE128B">
              <w:rPr>
                <w:rFonts w:ascii="Verdana" w:hAnsi="Verdana"/>
              </w:rPr>
              <w:t>3-</w:t>
            </w:r>
          </w:p>
        </w:tc>
        <w:tc>
          <w:tcPr>
            <w:tcW w:w="2410" w:type="dxa"/>
          </w:tcPr>
          <w:p w:rsidR="004055E9" w:rsidRPr="00BE128B" w:rsidRDefault="004055E9" w:rsidP="00BE1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4055E9" w:rsidRPr="00BE128B" w:rsidTr="00BE128B">
        <w:tc>
          <w:tcPr>
            <w:tcW w:w="2518" w:type="dxa"/>
          </w:tcPr>
          <w:p w:rsidR="004055E9" w:rsidRPr="00BE128B" w:rsidRDefault="004055E9" w:rsidP="00BE1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410" w:type="dxa"/>
          </w:tcPr>
          <w:p w:rsidR="004055E9" w:rsidRPr="00BE128B" w:rsidRDefault="004055E9" w:rsidP="00BE12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</w:rPr>
            </w:pPr>
          </w:p>
        </w:tc>
      </w:tr>
    </w:tbl>
    <w:p w:rsidR="004055E9" w:rsidRPr="008D6027" w:rsidRDefault="004055E9" w:rsidP="00A75244">
      <w:pPr>
        <w:pStyle w:val="BodyText"/>
        <w:rPr>
          <w:rFonts w:ascii="Verdana" w:hAnsi="Verdana"/>
        </w:rPr>
      </w:pPr>
    </w:p>
    <w:p w:rsidR="004055E9" w:rsidRPr="00E021EA" w:rsidRDefault="004055E9" w:rsidP="006F28EB">
      <w:pPr>
        <w:pStyle w:val="BodyText"/>
        <w:numPr>
          <w:ilvl w:val="0"/>
          <w:numId w:val="1"/>
        </w:numPr>
        <w:jc w:val="both"/>
        <w:rPr>
          <w:rFonts w:ascii="Verdana" w:hAnsi="Verdana"/>
        </w:rPr>
      </w:pPr>
      <w:r w:rsidRPr="00783CC0">
        <w:rPr>
          <w:rFonts w:ascii="Verdana" w:hAnsi="Verdana"/>
        </w:rPr>
        <w:t xml:space="preserve">L’AGGIUDICAZIONE PROVVISORIA </w:t>
      </w:r>
      <w:r>
        <w:rPr>
          <w:rFonts w:ascii="Verdana" w:hAnsi="Verdana"/>
        </w:rPr>
        <w:t xml:space="preserve">dell’affidamento del servizio di cassa </w:t>
      </w:r>
      <w:r w:rsidRPr="008D6027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per il periodo 1-1-2013 / 31-12-2015 </w:t>
      </w:r>
      <w:r w:rsidRPr="00783CC0">
        <w:rPr>
          <w:rFonts w:ascii="Verdana" w:hAnsi="Verdana"/>
        </w:rPr>
        <w:t>alla  BANCA ……………………………….</w:t>
      </w:r>
      <w:r>
        <w:rPr>
          <w:rFonts w:ascii="Verdana" w:hAnsi="Verdana"/>
        </w:rPr>
        <w:t>, con riserva di accertare la sussistenza dei requisiti normativamente richiesti e l’assenza di profili ostativi in capo al soggetto medesimo.</w:t>
      </w:r>
    </w:p>
    <w:p w:rsidR="004055E9" w:rsidRPr="00783CC0" w:rsidRDefault="004055E9" w:rsidP="006F28EB">
      <w:pPr>
        <w:pStyle w:val="BodyText"/>
        <w:rPr>
          <w:rFonts w:ascii="Verdana" w:hAnsi="Verdana"/>
        </w:rPr>
      </w:pPr>
    </w:p>
    <w:p w:rsidR="004055E9" w:rsidRDefault="004055E9" w:rsidP="001518AC">
      <w:pPr>
        <w:pStyle w:val="BodyText"/>
        <w:jc w:val="right"/>
        <w:rPr>
          <w:rFonts w:ascii="Verdana" w:hAnsi="Verdana"/>
        </w:rPr>
      </w:pPr>
      <w:r w:rsidRPr="006F28EB">
        <w:rPr>
          <w:rFonts w:ascii="Verdana" w:hAnsi="Verdana"/>
        </w:rPr>
        <w:t>IL DIRIGENTE SCOLASTICO</w:t>
      </w:r>
    </w:p>
    <w:p w:rsidR="004055E9" w:rsidRPr="006F28EB" w:rsidRDefault="004055E9" w:rsidP="001518AC">
      <w:pPr>
        <w:pStyle w:val="BodyText"/>
        <w:jc w:val="right"/>
        <w:rPr>
          <w:rFonts w:ascii="Verdana" w:hAnsi="Verdana"/>
        </w:rPr>
      </w:pPr>
      <w:r>
        <w:rPr>
          <w:rFonts w:ascii="Verdana" w:hAnsi="Verdana"/>
        </w:rPr>
        <w:t>Prof…………………………………….</w:t>
      </w:r>
    </w:p>
    <w:p w:rsidR="004055E9" w:rsidRPr="006F28EB" w:rsidRDefault="004055E9" w:rsidP="001518AC">
      <w:pPr>
        <w:pStyle w:val="BodyText"/>
        <w:jc w:val="right"/>
        <w:rPr>
          <w:rFonts w:ascii="Verdana" w:hAnsi="Verdana"/>
        </w:rPr>
      </w:pPr>
      <w:r w:rsidRPr="006F28EB">
        <w:rPr>
          <w:rFonts w:ascii="Verdana" w:hAnsi="Verdana"/>
        </w:rPr>
        <w:t xml:space="preserve">                            </w:t>
      </w:r>
    </w:p>
    <w:p w:rsidR="004055E9" w:rsidRDefault="004055E9"/>
    <w:sectPr w:rsidR="004055E9" w:rsidSect="0092144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FC3255"/>
    <w:multiLevelType w:val="singleLevel"/>
    <w:tmpl w:val="6896E38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18AC"/>
    <w:rsid w:val="00024E94"/>
    <w:rsid w:val="00063231"/>
    <w:rsid w:val="000C09F9"/>
    <w:rsid w:val="000D05A0"/>
    <w:rsid w:val="000D6027"/>
    <w:rsid w:val="001518AC"/>
    <w:rsid w:val="002705B2"/>
    <w:rsid w:val="003067E3"/>
    <w:rsid w:val="00315531"/>
    <w:rsid w:val="003E765D"/>
    <w:rsid w:val="004055E9"/>
    <w:rsid w:val="004C5AF0"/>
    <w:rsid w:val="004F4AFD"/>
    <w:rsid w:val="005276FA"/>
    <w:rsid w:val="00592BD1"/>
    <w:rsid w:val="00674795"/>
    <w:rsid w:val="006F28EB"/>
    <w:rsid w:val="00783CC0"/>
    <w:rsid w:val="008D6027"/>
    <w:rsid w:val="00921449"/>
    <w:rsid w:val="00942504"/>
    <w:rsid w:val="00947FA2"/>
    <w:rsid w:val="00A75244"/>
    <w:rsid w:val="00BE128B"/>
    <w:rsid w:val="00C66857"/>
    <w:rsid w:val="00D1383A"/>
    <w:rsid w:val="00E021EA"/>
    <w:rsid w:val="00EF7F67"/>
    <w:rsid w:val="00F05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18AC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rsid w:val="001518AC"/>
    <w:pPr>
      <w:spacing w:after="120" w:line="240" w:lineRule="auto"/>
      <w:ind w:left="283"/>
    </w:pPr>
    <w:rPr>
      <w:rFonts w:ascii="Times New Roman" w:hAnsi="Times New Roman"/>
      <w:sz w:val="24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518AC"/>
    <w:rPr>
      <w:rFonts w:ascii="Times New Roman" w:hAnsi="Times New Roman" w:cs="Times New Roman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rsid w:val="001518A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1518AC"/>
    <w:rPr>
      <w:rFonts w:eastAsia="Times New Roman" w:cs="Times New Roman"/>
      <w:lang w:eastAsia="it-IT"/>
    </w:rPr>
  </w:style>
  <w:style w:type="table" w:styleId="TableGrid">
    <w:name w:val="Table Grid"/>
    <w:basedOn w:val="TableNormal"/>
    <w:uiPriority w:val="99"/>
    <w:rsid w:val="00A75244"/>
    <w:rPr>
      <w:rFonts w:eastAsia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752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493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61</TotalTime>
  <Pages>2</Pages>
  <Words>289</Words>
  <Characters>1653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Susanna Granello</cp:lastModifiedBy>
  <cp:revision>13</cp:revision>
  <dcterms:created xsi:type="dcterms:W3CDTF">2012-10-27T17:46:00Z</dcterms:created>
  <dcterms:modified xsi:type="dcterms:W3CDTF">2012-11-04T20:26:00Z</dcterms:modified>
</cp:coreProperties>
</file>