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7A" w:rsidRDefault="00AB1593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612775</wp:posOffset>
            </wp:positionH>
            <wp:positionV relativeFrom="page">
              <wp:posOffset>396240</wp:posOffset>
            </wp:positionV>
            <wp:extent cx="6027420" cy="94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306" w:lineRule="exact"/>
        <w:rPr>
          <w:sz w:val="24"/>
          <w:szCs w:val="24"/>
        </w:rPr>
      </w:pPr>
    </w:p>
    <w:p w:rsidR="004A637A" w:rsidRDefault="00AB15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SEMINARIO FORMATIVO</w:t>
      </w:r>
    </w:p>
    <w:p w:rsidR="004A637A" w:rsidRDefault="004A637A">
      <w:pPr>
        <w:spacing w:line="332" w:lineRule="exact"/>
        <w:rPr>
          <w:sz w:val="24"/>
          <w:szCs w:val="24"/>
        </w:rPr>
      </w:pPr>
    </w:p>
    <w:p w:rsidR="004A637A" w:rsidRPr="00DB0605" w:rsidRDefault="00DB0605" w:rsidP="00DB0605">
      <w:pPr>
        <w:jc w:val="center"/>
        <w:rPr>
          <w:smallCaps/>
          <w:sz w:val="40"/>
          <w:szCs w:val="40"/>
        </w:rPr>
      </w:pP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“Il </w:t>
      </w:r>
      <w:proofErr w:type="spellStart"/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Ptof</w:t>
      </w:r>
      <w:proofErr w:type="spellEnd"/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e il </w:t>
      </w:r>
      <w:proofErr w:type="spellStart"/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  <w:u w:val="single"/>
        </w:rPr>
        <w:t>S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nv</w:t>
      </w:r>
      <w:proofErr w:type="spellEnd"/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: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S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trumenti e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M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odalità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O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rganizzative per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 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la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P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 xml:space="preserve">rogettualità della </w:t>
      </w:r>
      <w:r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S</w:t>
      </w:r>
      <w:r w:rsidRPr="00DB0605">
        <w:rPr>
          <w:rFonts w:ascii="Arial" w:eastAsia="Arial" w:hAnsi="Arial" w:cs="Arial"/>
          <w:b/>
          <w:bCs/>
          <w:smallCaps/>
          <w:color w:val="CC0000"/>
          <w:sz w:val="40"/>
          <w:szCs w:val="40"/>
        </w:rPr>
        <w:t>cuola”</w:t>
      </w:r>
    </w:p>
    <w:p w:rsidR="004A637A" w:rsidRDefault="004A637A">
      <w:pPr>
        <w:spacing w:line="142" w:lineRule="exact"/>
        <w:rPr>
          <w:sz w:val="24"/>
          <w:szCs w:val="24"/>
        </w:rPr>
      </w:pPr>
    </w:p>
    <w:p w:rsidR="004A637A" w:rsidRDefault="00DB0605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99"/>
          <w:sz w:val="15"/>
          <w:szCs w:val="15"/>
        </w:rPr>
        <w:t>Sabato 29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S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ETTEMBRE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2018 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DALLE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 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>9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,30 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ALLE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</w:t>
      </w:r>
      <w:r>
        <w:rPr>
          <w:rFonts w:ascii="Arial" w:eastAsia="Arial" w:hAnsi="Arial" w:cs="Arial"/>
          <w:b/>
          <w:bCs/>
          <w:color w:val="000099"/>
          <w:sz w:val="15"/>
          <w:szCs w:val="15"/>
        </w:rPr>
        <w:t>3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>,30 – V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ICTORIA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P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ARK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H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OTEL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- V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IA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N</w:t>
      </w:r>
      <w:r w:rsidR="00AB1593">
        <w:rPr>
          <w:rFonts w:ascii="Arial" w:eastAsia="Arial" w:hAnsi="Arial" w:cs="Arial"/>
          <w:b/>
          <w:bCs/>
          <w:color w:val="000099"/>
          <w:sz w:val="11"/>
          <w:szCs w:val="11"/>
        </w:rPr>
        <w:t>AZIONALE</w:t>
      </w:r>
      <w:r w:rsidR="00AB1593">
        <w:rPr>
          <w:rFonts w:ascii="Arial" w:eastAsia="Arial" w:hAnsi="Arial" w:cs="Arial"/>
          <w:b/>
          <w:bCs/>
          <w:color w:val="000099"/>
          <w:sz w:val="15"/>
          <w:szCs w:val="15"/>
        </w:rPr>
        <w:t xml:space="preserve"> 10/F – BARI PALESE</w:t>
      </w:r>
    </w:p>
    <w:p w:rsidR="004A637A" w:rsidRDefault="004A637A">
      <w:pPr>
        <w:spacing w:line="307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Il / La sottoscritto/a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3175</wp:posOffset>
                </wp:positionV>
                <wp:extent cx="44577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2pt,0.25pt" to="477.2pt,0.2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tabs>
          <w:tab w:val="left" w:pos="6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Nato/a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il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24130</wp:posOffset>
                </wp:positionV>
                <wp:extent cx="19431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43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2pt,1.9pt" to="477.2pt,1.9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24130</wp:posOffset>
                </wp:positionV>
                <wp:extent cx="29718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2pt,1.9pt" to="297.2pt,1.9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Residente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16510</wp:posOffset>
                </wp:positionV>
                <wp:extent cx="213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1.3pt" to="243.2pt,1.3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16510</wp:posOffset>
                </wp:positionV>
                <wp:extent cx="27635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3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2pt,1.3pt" to="478.8pt,1.3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tabs>
          <w:tab w:val="left" w:pos="5200"/>
        </w:tabs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C.F.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8"/>
          <w:szCs w:val="28"/>
        </w:rPr>
        <w:t>Cell.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10795</wp:posOffset>
                </wp:positionV>
                <wp:extent cx="25615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1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5pt,0.85pt" to="234.2pt,0.85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10795</wp:posOffset>
                </wp:positionV>
                <wp:extent cx="2286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7.2pt,0.85pt" to="477.2pt,0.8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servizio presso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12065</wp:posOffset>
                </wp:positionV>
                <wp:extent cx="4638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38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1.95pt,0.95pt" to="477.2pt,0.95pt" o:allowincell="f" strokecolor="#000000" strokeweight="0.7369pt"/>
            </w:pict>
          </mc:Fallback>
        </mc:AlternateContent>
      </w:r>
    </w:p>
    <w:p w:rsidR="004A637A" w:rsidRDefault="004A637A">
      <w:pPr>
        <w:spacing w:line="140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In qualità di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4445</wp:posOffset>
                </wp:positionV>
                <wp:extent cx="510540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05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5.2pt,0.35pt" to="477.2pt,0.35pt" o:allowincell="f" strokecolor="#000000" strokeweight="0.7369pt"/>
            </w:pict>
          </mc:Fallback>
        </mc:AlternateContent>
      </w:r>
    </w:p>
    <w:p w:rsidR="004A637A" w:rsidRDefault="004A637A">
      <w:pPr>
        <w:spacing w:line="254" w:lineRule="exact"/>
        <w:rPr>
          <w:sz w:val="24"/>
          <w:szCs w:val="24"/>
        </w:rPr>
      </w:pPr>
    </w:p>
    <w:p w:rsidR="004A637A" w:rsidRDefault="00AB1593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CHIEDE</w:t>
      </w:r>
    </w:p>
    <w:p w:rsidR="004A637A" w:rsidRDefault="004A637A">
      <w:pPr>
        <w:spacing w:line="292" w:lineRule="exact"/>
        <w:rPr>
          <w:sz w:val="24"/>
          <w:szCs w:val="24"/>
        </w:rPr>
      </w:pPr>
    </w:p>
    <w:p w:rsidR="004A637A" w:rsidRDefault="00AB1593" w:rsidP="00DB0605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di partecipare all’incontro “</w:t>
      </w:r>
      <w:r w:rsidR="00DB0605" w:rsidRPr="00DB0605">
        <w:rPr>
          <w:rFonts w:ascii="Arial" w:eastAsia="Arial" w:hAnsi="Arial" w:cs="Arial"/>
          <w:b/>
          <w:bCs/>
          <w:color w:val="CC0000"/>
          <w:sz w:val="27"/>
          <w:szCs w:val="27"/>
        </w:rPr>
        <w:t xml:space="preserve">IL PTOF E IL SNV: STRUMENTI E MODALITÀ </w:t>
      </w:r>
      <w:r w:rsidR="00DB0605">
        <w:rPr>
          <w:rFonts w:ascii="Arial" w:eastAsia="Arial" w:hAnsi="Arial" w:cs="Arial"/>
          <w:b/>
          <w:bCs/>
          <w:color w:val="CC0000"/>
          <w:sz w:val="27"/>
          <w:szCs w:val="27"/>
        </w:rPr>
        <w:t>O</w:t>
      </w:r>
      <w:r w:rsidR="00DB0605" w:rsidRPr="00DB0605">
        <w:rPr>
          <w:rFonts w:ascii="Arial" w:eastAsia="Arial" w:hAnsi="Arial" w:cs="Arial"/>
          <w:b/>
          <w:bCs/>
          <w:color w:val="CC0000"/>
          <w:sz w:val="27"/>
          <w:szCs w:val="27"/>
        </w:rPr>
        <w:t>RGANIZZATIVE PER LA PROGETTUALITÀ DELLA SCUOLA</w:t>
      </w:r>
      <w:r>
        <w:rPr>
          <w:rFonts w:ascii="Arial" w:eastAsia="Arial" w:hAnsi="Arial" w:cs="Arial"/>
          <w:color w:val="000000"/>
          <w:sz w:val="28"/>
          <w:szCs w:val="28"/>
        </w:rPr>
        <w:t>” organizzato dal Coordinamento Cisl Scuola Puglia Basilicata, in</w:t>
      </w:r>
      <w:r>
        <w:rPr>
          <w:rFonts w:ascii="Arial" w:eastAsia="Arial" w:hAnsi="Arial" w:cs="Arial"/>
          <w:b/>
          <w:bCs/>
          <w:color w:val="CC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collaborazione con Tecnodid Editrice 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IRSEF-IRFED Nazionale.</w:t>
      </w:r>
    </w:p>
    <w:p w:rsidR="004A637A" w:rsidRDefault="004A637A">
      <w:pPr>
        <w:spacing w:line="319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8"/>
          <w:szCs w:val="28"/>
        </w:rPr>
        <w:t>A tal fine dichiara di</w:t>
      </w:r>
    </w:p>
    <w:p w:rsidR="004A637A" w:rsidRDefault="004A637A">
      <w:pPr>
        <w:spacing w:line="21" w:lineRule="exact"/>
        <w:rPr>
          <w:sz w:val="24"/>
          <w:szCs w:val="24"/>
        </w:rPr>
      </w:pPr>
    </w:p>
    <w:p w:rsidR="004A637A" w:rsidRDefault="00AB1593">
      <w:pPr>
        <w:numPr>
          <w:ilvl w:val="0"/>
          <w:numId w:val="2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essere iscritto/a alla CISL Scuola</w:t>
      </w:r>
    </w:p>
    <w:p w:rsidR="004A637A" w:rsidRDefault="004A637A">
      <w:pPr>
        <w:spacing w:line="22" w:lineRule="exact"/>
        <w:rPr>
          <w:sz w:val="24"/>
          <w:szCs w:val="24"/>
        </w:rPr>
      </w:pPr>
    </w:p>
    <w:p w:rsidR="004A637A" w:rsidRDefault="00AB1593">
      <w:pPr>
        <w:numPr>
          <w:ilvl w:val="0"/>
          <w:numId w:val="3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non essere iscritto/a e di volersi iscrivere alla CISL Scuola</w:t>
      </w:r>
    </w:p>
    <w:p w:rsidR="004A637A" w:rsidRDefault="004A637A">
      <w:pPr>
        <w:spacing w:line="22" w:lineRule="exact"/>
        <w:rPr>
          <w:sz w:val="24"/>
          <w:szCs w:val="24"/>
        </w:rPr>
      </w:pPr>
    </w:p>
    <w:p w:rsidR="004A637A" w:rsidRDefault="00AB1593">
      <w:pPr>
        <w:numPr>
          <w:ilvl w:val="0"/>
          <w:numId w:val="4"/>
        </w:numPr>
        <w:tabs>
          <w:tab w:val="left" w:pos="580"/>
        </w:tabs>
        <w:ind w:left="580" w:hanging="29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essere insegnante di scuola dell'infanzia/primaria/secondaria</w:t>
      </w:r>
    </w:p>
    <w:p w:rsidR="004A637A" w:rsidRDefault="004A637A">
      <w:pPr>
        <w:spacing w:line="86" w:lineRule="exact"/>
        <w:rPr>
          <w:sz w:val="24"/>
          <w:szCs w:val="24"/>
        </w:rPr>
      </w:pPr>
    </w:p>
    <w:p w:rsidR="004A637A" w:rsidRDefault="00AB1593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(Barrare la voce relativa alla propria </w:t>
      </w:r>
      <w:r>
        <w:rPr>
          <w:rFonts w:ascii="Arial" w:eastAsia="Arial" w:hAnsi="Arial" w:cs="Arial"/>
          <w:i/>
          <w:iCs/>
          <w:sz w:val="20"/>
          <w:szCs w:val="20"/>
        </w:rPr>
        <w:t>posizione)</w:t>
      </w:r>
    </w:p>
    <w:p w:rsidR="004A637A" w:rsidRDefault="004A637A">
      <w:pPr>
        <w:spacing w:line="344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Chiede che le comunicazioni siano inviate al seguente indirizzo di posta elettronica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284480</wp:posOffset>
                </wp:positionV>
                <wp:extent cx="605790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2.4pt" to="477.2pt,22.4pt" o:allowincell="f" strokecolor="#000000" strokeweight="0.736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657860</wp:posOffset>
                </wp:positionV>
                <wp:extent cx="21717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1.8pt" to="171.2pt,51.8pt" o:allowincell="f" strokecolor="#000000" strokeweight="0.7369pt"/>
            </w:pict>
          </mc:Fallback>
        </mc:AlternateContent>
      </w: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00" w:lineRule="exact"/>
        <w:rPr>
          <w:sz w:val="24"/>
          <w:szCs w:val="24"/>
        </w:rPr>
      </w:pPr>
    </w:p>
    <w:p w:rsidR="004A637A" w:rsidRDefault="004A637A">
      <w:pPr>
        <w:spacing w:line="278" w:lineRule="exact"/>
        <w:rPr>
          <w:sz w:val="24"/>
          <w:szCs w:val="24"/>
        </w:rPr>
      </w:pP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(LUOGO e DATA)</w:t>
      </w:r>
    </w:p>
    <w:p w:rsidR="004A637A" w:rsidRDefault="00AB15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-26035</wp:posOffset>
                </wp:positionV>
                <wp:extent cx="21717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5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pt,-2.0499pt" to="450.2pt,-2.0499pt" o:allowincell="f" strokecolor="#000000" strokeweight="0.7369pt"/>
            </w:pict>
          </mc:Fallback>
        </mc:AlternateContent>
      </w:r>
    </w:p>
    <w:p w:rsidR="004A637A" w:rsidRDefault="004A637A">
      <w:pPr>
        <w:spacing w:line="115" w:lineRule="exact"/>
        <w:rPr>
          <w:sz w:val="24"/>
          <w:szCs w:val="24"/>
        </w:rPr>
      </w:pPr>
    </w:p>
    <w:p w:rsidR="004A637A" w:rsidRDefault="00AB1593">
      <w:pPr>
        <w:ind w:left="70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(FIRMA)</w:t>
      </w:r>
    </w:p>
    <w:p w:rsidR="004A637A" w:rsidRDefault="004A637A">
      <w:pPr>
        <w:spacing w:line="113" w:lineRule="exact"/>
        <w:rPr>
          <w:sz w:val="24"/>
          <w:szCs w:val="24"/>
        </w:rPr>
      </w:pPr>
    </w:p>
    <w:p w:rsidR="004A637A" w:rsidRDefault="00AB1593">
      <w:pPr>
        <w:spacing w:line="367" w:lineRule="auto"/>
        <w:ind w:right="100" w:hanging="13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8"/>
          <w:szCs w:val="18"/>
        </w:rPr>
        <w:t xml:space="preserve">L’Associazione IRSEF-IRFED è soggetto qualificato per l’aggiornamento e la formazione del personale della scuola ai sensi </w:t>
      </w:r>
      <w:r>
        <w:rPr>
          <w:rFonts w:ascii="Arial" w:eastAsia="Arial" w:hAnsi="Arial" w:cs="Arial"/>
          <w:i/>
          <w:iCs/>
          <w:sz w:val="18"/>
          <w:szCs w:val="18"/>
        </w:rPr>
        <w:t>del D.M. 177/2000 e O.M. 90/2003 nonché del CCNL 2006/2009 Comparto Scuola.</w:t>
      </w:r>
    </w:p>
    <w:p w:rsidR="004A637A" w:rsidRDefault="004A637A">
      <w:pPr>
        <w:spacing w:line="1" w:lineRule="exact"/>
        <w:rPr>
          <w:sz w:val="24"/>
          <w:szCs w:val="24"/>
        </w:rPr>
      </w:pPr>
    </w:p>
    <w:p w:rsidR="004A637A" w:rsidRDefault="00AB1593">
      <w:pPr>
        <w:spacing w:line="37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8"/>
          <w:szCs w:val="18"/>
        </w:rPr>
        <w:t>L’iniziativa si configura come attività di formazio ne e aggiornamento ai sensi degli artt. 64 e 67 CCNL 2006/2009 del Comparto Scuola e ai sensi dell'art. 21 del CCNL 11/4/2006 A</w:t>
      </w:r>
      <w:r>
        <w:rPr>
          <w:rFonts w:ascii="Arial" w:eastAsia="Arial" w:hAnsi="Arial" w:cs="Arial"/>
          <w:b/>
          <w:bCs/>
          <w:i/>
          <w:iCs/>
          <w:sz w:val="18"/>
          <w:szCs w:val="18"/>
        </w:rPr>
        <w:t>rea V.</w:t>
      </w:r>
    </w:p>
    <w:p w:rsidR="004A637A" w:rsidRDefault="00AB15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800000"/>
          <w:sz w:val="18"/>
          <w:szCs w:val="18"/>
        </w:rPr>
        <w:t>Al termine del seminario sarà rilasciato regolare a ttestato di partecipazione.</w:t>
      </w:r>
    </w:p>
    <w:p w:rsidR="004A637A" w:rsidRDefault="004A637A">
      <w:pPr>
        <w:spacing w:line="112" w:lineRule="exact"/>
        <w:rPr>
          <w:sz w:val="24"/>
          <w:szCs w:val="24"/>
        </w:rPr>
      </w:pPr>
    </w:p>
    <w:p w:rsidR="004A637A" w:rsidRDefault="00AB1593">
      <w:pPr>
        <w:spacing w:line="375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La presente scheda deve essere trasmessa per mail solo ed esclusivamente al seguenti indirizzo di posta elettronica: cislscuolapugbas@gmail.com entro il giorno </w:t>
      </w:r>
      <w:r w:rsidR="00DB0605"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26</w:t>
      </w:r>
      <w:bookmarkStart w:id="1" w:name="_GoBack"/>
      <w:bookmarkEnd w:id="1"/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 xml:space="preserve"> Sette</w:t>
      </w:r>
      <w:r>
        <w:rPr>
          <w:rFonts w:ascii="Arial" w:eastAsia="Arial" w:hAnsi="Arial" w:cs="Arial"/>
          <w:b/>
          <w:bCs/>
          <w:i/>
          <w:iCs/>
          <w:color w:val="314004"/>
          <w:sz w:val="18"/>
          <w:szCs w:val="18"/>
        </w:rPr>
        <w:t>mbre 2018.</w:t>
      </w:r>
    </w:p>
    <w:sectPr w:rsidR="004A637A">
      <w:pgSz w:w="11900" w:h="16840"/>
      <w:pgMar w:top="1440" w:right="960" w:bottom="454" w:left="96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962BDAE"/>
    <w:lvl w:ilvl="0" w:tplc="3C04F46E">
      <w:start w:val="15"/>
      <w:numFmt w:val="lowerLetter"/>
      <w:lvlText w:val="%1"/>
      <w:lvlJc w:val="left"/>
    </w:lvl>
    <w:lvl w:ilvl="1" w:tplc="B204E2C4">
      <w:numFmt w:val="decimal"/>
      <w:lvlText w:val=""/>
      <w:lvlJc w:val="left"/>
    </w:lvl>
    <w:lvl w:ilvl="2" w:tplc="2E5CCAAC">
      <w:numFmt w:val="decimal"/>
      <w:lvlText w:val=""/>
      <w:lvlJc w:val="left"/>
    </w:lvl>
    <w:lvl w:ilvl="3" w:tplc="CA0CAB80">
      <w:numFmt w:val="decimal"/>
      <w:lvlText w:val=""/>
      <w:lvlJc w:val="left"/>
    </w:lvl>
    <w:lvl w:ilvl="4" w:tplc="FC5CE558">
      <w:numFmt w:val="decimal"/>
      <w:lvlText w:val=""/>
      <w:lvlJc w:val="left"/>
    </w:lvl>
    <w:lvl w:ilvl="5" w:tplc="F78C4612">
      <w:numFmt w:val="decimal"/>
      <w:lvlText w:val=""/>
      <w:lvlJc w:val="left"/>
    </w:lvl>
    <w:lvl w:ilvl="6" w:tplc="B80E8A48">
      <w:numFmt w:val="decimal"/>
      <w:lvlText w:val=""/>
      <w:lvlJc w:val="left"/>
    </w:lvl>
    <w:lvl w:ilvl="7" w:tplc="6AFCCE48">
      <w:numFmt w:val="decimal"/>
      <w:lvlText w:val=""/>
      <w:lvlJc w:val="left"/>
    </w:lvl>
    <w:lvl w:ilvl="8" w:tplc="335A89AA">
      <w:numFmt w:val="decimal"/>
      <w:lvlText w:val=""/>
      <w:lvlJc w:val="left"/>
    </w:lvl>
  </w:abstractNum>
  <w:abstractNum w:abstractNumId="1">
    <w:nsid w:val="2AE8944A"/>
    <w:multiLevelType w:val="hybridMultilevel"/>
    <w:tmpl w:val="DCE02A38"/>
    <w:lvl w:ilvl="0" w:tplc="F2B0F998">
      <w:start w:val="15"/>
      <w:numFmt w:val="lowerLetter"/>
      <w:lvlText w:val="%1"/>
      <w:lvlJc w:val="left"/>
    </w:lvl>
    <w:lvl w:ilvl="1" w:tplc="096EFD0A">
      <w:numFmt w:val="decimal"/>
      <w:lvlText w:val=""/>
      <w:lvlJc w:val="left"/>
    </w:lvl>
    <w:lvl w:ilvl="2" w:tplc="27146C96">
      <w:numFmt w:val="decimal"/>
      <w:lvlText w:val=""/>
      <w:lvlJc w:val="left"/>
    </w:lvl>
    <w:lvl w:ilvl="3" w:tplc="311ED782">
      <w:numFmt w:val="decimal"/>
      <w:lvlText w:val=""/>
      <w:lvlJc w:val="left"/>
    </w:lvl>
    <w:lvl w:ilvl="4" w:tplc="216EF660">
      <w:numFmt w:val="decimal"/>
      <w:lvlText w:val=""/>
      <w:lvlJc w:val="left"/>
    </w:lvl>
    <w:lvl w:ilvl="5" w:tplc="72FEF850">
      <w:numFmt w:val="decimal"/>
      <w:lvlText w:val=""/>
      <w:lvlJc w:val="left"/>
    </w:lvl>
    <w:lvl w:ilvl="6" w:tplc="A4F4B148">
      <w:numFmt w:val="decimal"/>
      <w:lvlText w:val=""/>
      <w:lvlJc w:val="left"/>
    </w:lvl>
    <w:lvl w:ilvl="7" w:tplc="9468E908">
      <w:numFmt w:val="decimal"/>
      <w:lvlText w:val=""/>
      <w:lvlJc w:val="left"/>
    </w:lvl>
    <w:lvl w:ilvl="8" w:tplc="88361802">
      <w:numFmt w:val="decimal"/>
      <w:lvlText w:val=""/>
      <w:lvlJc w:val="left"/>
    </w:lvl>
  </w:abstractNum>
  <w:abstractNum w:abstractNumId="2">
    <w:nsid w:val="625558EC"/>
    <w:multiLevelType w:val="hybridMultilevel"/>
    <w:tmpl w:val="74FA2210"/>
    <w:lvl w:ilvl="0" w:tplc="0F30E2BC">
      <w:start w:val="15"/>
      <w:numFmt w:val="lowerLetter"/>
      <w:lvlText w:val="%1"/>
      <w:lvlJc w:val="left"/>
    </w:lvl>
    <w:lvl w:ilvl="1" w:tplc="FF7828B8">
      <w:numFmt w:val="decimal"/>
      <w:lvlText w:val=""/>
      <w:lvlJc w:val="left"/>
    </w:lvl>
    <w:lvl w:ilvl="2" w:tplc="69DEC406">
      <w:numFmt w:val="decimal"/>
      <w:lvlText w:val=""/>
      <w:lvlJc w:val="left"/>
    </w:lvl>
    <w:lvl w:ilvl="3" w:tplc="9328E386">
      <w:numFmt w:val="decimal"/>
      <w:lvlText w:val=""/>
      <w:lvlJc w:val="left"/>
    </w:lvl>
    <w:lvl w:ilvl="4" w:tplc="1FD0B8E2">
      <w:numFmt w:val="decimal"/>
      <w:lvlText w:val=""/>
      <w:lvlJc w:val="left"/>
    </w:lvl>
    <w:lvl w:ilvl="5" w:tplc="654EE51E">
      <w:numFmt w:val="decimal"/>
      <w:lvlText w:val=""/>
      <w:lvlJc w:val="left"/>
    </w:lvl>
    <w:lvl w:ilvl="6" w:tplc="72EC2D80">
      <w:numFmt w:val="decimal"/>
      <w:lvlText w:val=""/>
      <w:lvlJc w:val="left"/>
    </w:lvl>
    <w:lvl w:ilvl="7" w:tplc="DD36EB6E">
      <w:numFmt w:val="decimal"/>
      <w:lvlText w:val=""/>
      <w:lvlJc w:val="left"/>
    </w:lvl>
    <w:lvl w:ilvl="8" w:tplc="80B08046">
      <w:numFmt w:val="decimal"/>
      <w:lvlText w:val=""/>
      <w:lvlJc w:val="left"/>
    </w:lvl>
  </w:abstractNum>
  <w:abstractNum w:abstractNumId="3">
    <w:nsid w:val="74B0DC51"/>
    <w:multiLevelType w:val="hybridMultilevel"/>
    <w:tmpl w:val="DCBEE76A"/>
    <w:lvl w:ilvl="0" w:tplc="950A233E">
      <w:start w:val="1"/>
      <w:numFmt w:val="bullet"/>
      <w:lvlText w:val="\ldblquote"/>
      <w:lvlJc w:val="left"/>
    </w:lvl>
    <w:lvl w:ilvl="1" w:tplc="8382A6F6">
      <w:numFmt w:val="decimal"/>
      <w:lvlText w:val=""/>
      <w:lvlJc w:val="left"/>
    </w:lvl>
    <w:lvl w:ilvl="2" w:tplc="D5CCB096">
      <w:numFmt w:val="decimal"/>
      <w:lvlText w:val=""/>
      <w:lvlJc w:val="left"/>
    </w:lvl>
    <w:lvl w:ilvl="3" w:tplc="E380535E">
      <w:numFmt w:val="decimal"/>
      <w:lvlText w:val=""/>
      <w:lvlJc w:val="left"/>
    </w:lvl>
    <w:lvl w:ilvl="4" w:tplc="9934D938">
      <w:numFmt w:val="decimal"/>
      <w:lvlText w:val=""/>
      <w:lvlJc w:val="left"/>
    </w:lvl>
    <w:lvl w:ilvl="5" w:tplc="F306DD1E">
      <w:numFmt w:val="decimal"/>
      <w:lvlText w:val=""/>
      <w:lvlJc w:val="left"/>
    </w:lvl>
    <w:lvl w:ilvl="6" w:tplc="43C097AC">
      <w:numFmt w:val="decimal"/>
      <w:lvlText w:val=""/>
      <w:lvlJc w:val="left"/>
    </w:lvl>
    <w:lvl w:ilvl="7" w:tplc="07D284F4">
      <w:numFmt w:val="decimal"/>
      <w:lvlText w:val=""/>
      <w:lvlJc w:val="left"/>
    </w:lvl>
    <w:lvl w:ilvl="8" w:tplc="06EAA10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7A"/>
    <w:rsid w:val="004A637A"/>
    <w:rsid w:val="00AB1593"/>
    <w:rsid w:val="00D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2018-09-17T18:13:00Z</dcterms:created>
  <dcterms:modified xsi:type="dcterms:W3CDTF">2018-09-17T18:13:00Z</dcterms:modified>
</cp:coreProperties>
</file>